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CD628" w14:textId="467A2135" w:rsidR="000D7F71" w:rsidRPr="002260E9" w:rsidRDefault="00F74DD2" w:rsidP="00D04B2A">
      <w:pPr>
        <w:spacing w:line="360" w:lineRule="auto"/>
        <w:rPr>
          <w:rFonts w:eastAsia="Calibri"/>
          <w:b/>
          <w:bCs/>
          <w:sz w:val="24"/>
          <w:szCs w:val="28"/>
          <w:lang w:eastAsia="en-US"/>
        </w:rPr>
      </w:pPr>
      <w:r>
        <w:rPr>
          <w:rFonts w:eastAsia="Calibri"/>
          <w:b/>
          <w:bCs/>
          <w:sz w:val="24"/>
          <w:szCs w:val="28"/>
          <w:lang w:eastAsia="en-US"/>
        </w:rPr>
        <w:t>4</w:t>
      </w:r>
      <w:r w:rsidR="000D7F71" w:rsidRPr="002260E9">
        <w:rPr>
          <w:rFonts w:eastAsia="Calibri"/>
          <w:b/>
          <w:bCs/>
          <w:sz w:val="24"/>
          <w:szCs w:val="28"/>
          <w:lang w:eastAsia="en-US"/>
        </w:rPr>
        <w:t>. ТЕХНОЛОГИЧЕСКИЕ И ТЕХНИКО-ЭКОНОМИЧЕСКИЕ ПОКАЗАТЕЛИ ВАРИАНТОВ РАЗРАБОТКИ</w:t>
      </w:r>
    </w:p>
    <w:p w14:paraId="2A209579" w14:textId="77777777" w:rsidR="007F4F13" w:rsidRPr="002260E9" w:rsidRDefault="00075340" w:rsidP="00D04B2A">
      <w:pPr>
        <w:spacing w:line="360" w:lineRule="auto"/>
        <w:rPr>
          <w:sz w:val="18"/>
        </w:rPr>
      </w:pPr>
      <w:r w:rsidRPr="002260E9">
        <w:rPr>
          <w:rFonts w:eastAsia="Calibri"/>
          <w:b/>
          <w:bCs/>
          <w:sz w:val="24"/>
          <w:szCs w:val="28"/>
          <w:lang w:eastAsia="en-US"/>
        </w:rPr>
        <w:t>4.1 Технологические показатели вариантов разработки</w:t>
      </w:r>
    </w:p>
    <w:p w14:paraId="3F130DBC" w14:textId="77777777" w:rsidR="00075340" w:rsidRPr="002260E9" w:rsidRDefault="000D7F71" w:rsidP="000D7F71">
      <w:pPr>
        <w:widowControl/>
        <w:autoSpaceDE/>
        <w:autoSpaceDN/>
        <w:adjustRightInd/>
        <w:spacing w:line="360" w:lineRule="auto"/>
        <w:jc w:val="both"/>
        <w:rPr>
          <w:sz w:val="24"/>
          <w:szCs w:val="28"/>
        </w:rPr>
      </w:pPr>
      <w:r w:rsidRPr="002260E9">
        <w:rPr>
          <w:sz w:val="18"/>
        </w:rPr>
        <w:t xml:space="preserve">                </w:t>
      </w:r>
      <w:r w:rsidR="00075340" w:rsidRPr="002260E9">
        <w:rPr>
          <w:sz w:val="24"/>
          <w:szCs w:val="28"/>
        </w:rPr>
        <w:t>Учитывая достаточно эффективную разработку месторождения, согласно принятой в рамках данного обоснования коэффициента извлечения нефти стратегии значительных изменений в реализуемой системе разработки не предусматривается.</w:t>
      </w:r>
    </w:p>
    <w:p w14:paraId="5902C9C6" w14:textId="546683C4" w:rsidR="00075340" w:rsidRPr="002260E9" w:rsidRDefault="00075340" w:rsidP="00D04B2A">
      <w:pPr>
        <w:widowControl/>
        <w:autoSpaceDE/>
        <w:autoSpaceDN/>
        <w:adjustRightInd/>
        <w:spacing w:line="360" w:lineRule="auto"/>
        <w:ind w:firstLine="709"/>
        <w:jc w:val="both"/>
        <w:rPr>
          <w:sz w:val="24"/>
          <w:szCs w:val="28"/>
        </w:rPr>
      </w:pPr>
      <w:r w:rsidRPr="002260E9">
        <w:rPr>
          <w:sz w:val="24"/>
          <w:szCs w:val="28"/>
        </w:rPr>
        <w:t>С целью обоснования КИН рассмотрены 3 варианта разработки, которые отличаются количеством ввода в эксплуатацию новых добывающих скважин (переводом с другого объекта или из бурения).</w:t>
      </w:r>
    </w:p>
    <w:p w14:paraId="5B03A105" w14:textId="7C8A06D6" w:rsidR="00075340" w:rsidRDefault="00D04B2A" w:rsidP="00D04B2A">
      <w:pPr>
        <w:widowControl/>
        <w:autoSpaceDE/>
        <w:autoSpaceDN/>
        <w:adjustRightInd/>
        <w:spacing w:line="360" w:lineRule="auto"/>
        <w:ind w:firstLine="709"/>
        <w:jc w:val="both"/>
        <w:rPr>
          <w:sz w:val="24"/>
          <w:szCs w:val="28"/>
        </w:rPr>
      </w:pPr>
      <w:r w:rsidRPr="002260E9">
        <w:rPr>
          <w:sz w:val="24"/>
          <w:szCs w:val="28"/>
        </w:rPr>
        <w:t>В таблицах 4.1.1-4.1.1</w:t>
      </w:r>
      <w:r w:rsidR="00BF68E5">
        <w:rPr>
          <w:sz w:val="24"/>
          <w:szCs w:val="28"/>
        </w:rPr>
        <w:t>2</w:t>
      </w:r>
      <w:r w:rsidR="00075340" w:rsidRPr="002260E9">
        <w:rPr>
          <w:sz w:val="24"/>
          <w:szCs w:val="28"/>
        </w:rPr>
        <w:t xml:space="preserve"> представлены прогнозные технологические показатели разработки согласно рекомендуемому </w:t>
      </w:r>
      <w:r w:rsidR="00D665C6">
        <w:rPr>
          <w:sz w:val="24"/>
          <w:szCs w:val="28"/>
          <w:lang w:val="kk-KZ"/>
        </w:rPr>
        <w:t>2</w:t>
      </w:r>
      <w:r w:rsidR="00E621FA" w:rsidRPr="00E621FA">
        <w:rPr>
          <w:sz w:val="24"/>
          <w:szCs w:val="28"/>
        </w:rPr>
        <w:t xml:space="preserve"> </w:t>
      </w:r>
      <w:r w:rsidR="00075340" w:rsidRPr="002260E9">
        <w:rPr>
          <w:sz w:val="24"/>
          <w:szCs w:val="28"/>
        </w:rPr>
        <w:t>варианту.</w:t>
      </w:r>
    </w:p>
    <w:p w14:paraId="201573AB" w14:textId="637A1C5C" w:rsidR="00E621FA" w:rsidRPr="00E621FA" w:rsidRDefault="00E621FA" w:rsidP="00E621FA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8"/>
        </w:rPr>
        <w:t xml:space="preserve">Прогнозные технологические показатели по </w:t>
      </w:r>
      <w:r w:rsidR="00D665C6">
        <w:rPr>
          <w:sz w:val="24"/>
          <w:szCs w:val="28"/>
          <w:lang w:val="kk-KZ"/>
        </w:rPr>
        <w:t>1</w:t>
      </w:r>
      <w:r>
        <w:rPr>
          <w:sz w:val="24"/>
          <w:szCs w:val="28"/>
        </w:rPr>
        <w:t xml:space="preserve"> и </w:t>
      </w:r>
      <w:r w:rsidR="005F7C30">
        <w:rPr>
          <w:sz w:val="24"/>
          <w:szCs w:val="28"/>
        </w:rPr>
        <w:t>3</w:t>
      </w:r>
      <w:r>
        <w:rPr>
          <w:sz w:val="24"/>
          <w:szCs w:val="28"/>
        </w:rPr>
        <w:t xml:space="preserve"> варианту разработки и отдельно по </w:t>
      </w:r>
      <w:r w:rsidR="00976EF3">
        <w:rPr>
          <w:sz w:val="24"/>
          <w:szCs w:val="28"/>
        </w:rPr>
        <w:t xml:space="preserve">блокам возвратных горизонтов </w:t>
      </w:r>
      <w:r>
        <w:rPr>
          <w:sz w:val="24"/>
          <w:szCs w:val="28"/>
        </w:rPr>
        <w:t>представлены в табличных приложениях ТП 4.1.</w:t>
      </w:r>
    </w:p>
    <w:p w14:paraId="354532D4" w14:textId="77777777" w:rsidR="00075340" w:rsidRPr="002260E9" w:rsidRDefault="00075340" w:rsidP="00C61C5E"/>
    <w:p w14:paraId="3ABBCC14" w14:textId="77777777" w:rsidR="00075340" w:rsidRPr="002260E9" w:rsidRDefault="00075340" w:rsidP="00C61C5E">
      <w:pPr>
        <w:sectPr w:rsidR="00075340" w:rsidRPr="002260E9" w:rsidSect="00537EA0">
          <w:headerReference w:type="default" r:id="rId8"/>
          <w:footerReference w:type="default" r:id="rId9"/>
          <w:pgSz w:w="11906" w:h="16838"/>
          <w:pgMar w:top="1276" w:right="850" w:bottom="1134" w:left="1701" w:header="851" w:footer="708" w:gutter="0"/>
          <w:pgNumType w:start="153"/>
          <w:cols w:space="708"/>
          <w:docGrid w:linePitch="360"/>
        </w:sectPr>
      </w:pPr>
    </w:p>
    <w:p w14:paraId="5A52F5E6" w14:textId="0E5C8530" w:rsidR="005F7C30" w:rsidRPr="002260E9" w:rsidRDefault="007D30B6" w:rsidP="007D30B6">
      <w:pPr>
        <w:widowControl/>
        <w:autoSpaceDE/>
        <w:autoSpaceDN/>
        <w:adjustRightInd/>
        <w:rPr>
          <w:b/>
          <w:szCs w:val="28"/>
        </w:rPr>
      </w:pPr>
      <w:r w:rsidRPr="002260E9">
        <w:rPr>
          <w:b/>
          <w:szCs w:val="28"/>
        </w:rPr>
        <w:lastRenderedPageBreak/>
        <w:t xml:space="preserve">Таблица 4.1.1 – Характеристика основного фонда скважин </w:t>
      </w:r>
      <w:r w:rsidRPr="002260E9">
        <w:rPr>
          <w:b/>
          <w:szCs w:val="28"/>
          <w:lang w:val="en-US"/>
        </w:rPr>
        <w:t>I</w:t>
      </w:r>
      <w:r w:rsidRPr="002260E9">
        <w:rPr>
          <w:b/>
          <w:szCs w:val="28"/>
        </w:rPr>
        <w:t xml:space="preserve"> объекта. Вариант </w:t>
      </w:r>
      <w:r w:rsidR="00D665C6">
        <w:rPr>
          <w:b/>
          <w:szCs w:val="28"/>
          <w:lang w:val="kk-KZ"/>
        </w:rPr>
        <w:t>2</w:t>
      </w:r>
      <w:r w:rsidRPr="002260E9">
        <w:rPr>
          <w:b/>
          <w:szCs w:val="28"/>
        </w:rPr>
        <w:t xml:space="preserve"> (рекомендуемый)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52"/>
        <w:gridCol w:w="731"/>
        <w:gridCol w:w="1562"/>
        <w:gridCol w:w="1889"/>
        <w:gridCol w:w="1424"/>
        <w:gridCol w:w="1188"/>
        <w:gridCol w:w="1084"/>
        <w:gridCol w:w="1424"/>
        <w:gridCol w:w="731"/>
        <w:gridCol w:w="1562"/>
        <w:gridCol w:w="1885"/>
        <w:gridCol w:w="1562"/>
        <w:gridCol w:w="1885"/>
        <w:gridCol w:w="817"/>
        <w:gridCol w:w="1192"/>
        <w:gridCol w:w="1725"/>
      </w:tblGrid>
      <w:tr w:rsidR="006A4BBC" w:rsidRPr="005F7C30" w14:paraId="3307A394" w14:textId="77777777" w:rsidTr="006A4BBC">
        <w:trPr>
          <w:trHeight w:val="20"/>
        </w:trPr>
        <w:tc>
          <w:tcPr>
            <w:tcW w:w="198" w:type="pct"/>
            <w:vMerge w:val="restart"/>
            <w:shd w:val="clear" w:color="auto" w:fill="auto"/>
            <w:noWrap/>
            <w:vAlign w:val="center"/>
            <w:hideMark/>
          </w:tcPr>
          <w:p w14:paraId="3BB053D1" w14:textId="77777777" w:rsidR="006A4BBC" w:rsidRPr="005F7C30" w:rsidRDefault="006A4BBC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Годы</w:t>
            </w:r>
          </w:p>
        </w:tc>
        <w:tc>
          <w:tcPr>
            <w:tcW w:w="972" w:type="pct"/>
            <w:gridSpan w:val="3"/>
            <w:shd w:val="clear" w:color="auto" w:fill="auto"/>
            <w:vAlign w:val="center"/>
            <w:hideMark/>
          </w:tcPr>
          <w:p w14:paraId="768C5BE7" w14:textId="77777777" w:rsidR="006A4BBC" w:rsidRPr="005F7C30" w:rsidRDefault="006A4BBC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Ввод скважин из бурения, ед.</w:t>
            </w:r>
          </w:p>
        </w:tc>
        <w:tc>
          <w:tcPr>
            <w:tcW w:w="331" w:type="pct"/>
            <w:vMerge w:val="restart"/>
            <w:shd w:val="clear" w:color="auto" w:fill="auto"/>
            <w:vAlign w:val="center"/>
            <w:hideMark/>
          </w:tcPr>
          <w:p w14:paraId="01AEAB1A" w14:textId="77777777" w:rsidR="006A4BBC" w:rsidRPr="005F7C30" w:rsidRDefault="006A4BBC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Фонд скважин с начала разработки, ед.</w:t>
            </w:r>
          </w:p>
        </w:tc>
        <w:tc>
          <w:tcPr>
            <w:tcW w:w="276" w:type="pct"/>
            <w:vMerge w:val="restart"/>
            <w:shd w:val="clear" w:color="auto" w:fill="auto"/>
            <w:vAlign w:val="center"/>
            <w:hideMark/>
          </w:tcPr>
          <w:p w14:paraId="24E6B36D" w14:textId="77777777" w:rsidR="006A4BBC" w:rsidRPr="005F7C30" w:rsidRDefault="006A4BBC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Перевод скважин с других объектов, ед.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  <w:hideMark/>
          </w:tcPr>
          <w:p w14:paraId="417E322B" w14:textId="3AD8743E" w:rsidR="006A4BBC" w:rsidRPr="00DE7516" w:rsidRDefault="006A4BBC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Перевод ск</w:t>
            </w:r>
            <w:r>
              <w:rPr>
                <w:b/>
                <w:bCs/>
                <w:lang w:val="kk-KZ"/>
              </w:rPr>
              <w:t>ва</w:t>
            </w:r>
            <w:r w:rsidRPr="005F7C30">
              <w:rPr>
                <w:b/>
                <w:bCs/>
              </w:rPr>
              <w:t>жин под ОРЭ, ед</w:t>
            </w:r>
            <w:r>
              <w:rPr>
                <w:b/>
                <w:bCs/>
              </w:rPr>
              <w:t>.</w:t>
            </w:r>
          </w:p>
        </w:tc>
        <w:tc>
          <w:tcPr>
            <w:tcW w:w="331" w:type="pct"/>
            <w:vMerge w:val="restart"/>
            <w:shd w:val="clear" w:color="auto" w:fill="auto"/>
            <w:vAlign w:val="center"/>
            <w:hideMark/>
          </w:tcPr>
          <w:p w14:paraId="3372DF57" w14:textId="77777777" w:rsidR="006A4BBC" w:rsidRPr="005F7C30" w:rsidRDefault="006A4BBC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Экспл. бурение с начала разработки, тыс.м</w:t>
            </w:r>
          </w:p>
        </w:tc>
        <w:tc>
          <w:tcPr>
            <w:tcW w:w="971" w:type="pct"/>
            <w:gridSpan w:val="3"/>
            <w:shd w:val="clear" w:color="auto" w:fill="auto"/>
            <w:vAlign w:val="center"/>
            <w:hideMark/>
          </w:tcPr>
          <w:p w14:paraId="736BFB4E" w14:textId="77777777" w:rsidR="006A4BBC" w:rsidRPr="005F7C30" w:rsidRDefault="006A4BBC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Выбытие скважин, ед.</w:t>
            </w: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1094CCA9" w14:textId="4B25EB7F" w:rsidR="006A4BBC" w:rsidRPr="005F7C30" w:rsidRDefault="006A4BBC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Фонд добывающих скважин на конец года, ед.</w:t>
            </w:r>
          </w:p>
        </w:tc>
        <w:tc>
          <w:tcPr>
            <w:tcW w:w="438" w:type="pct"/>
            <w:vMerge w:val="restart"/>
            <w:shd w:val="clear" w:color="auto" w:fill="auto"/>
            <w:vAlign w:val="center"/>
            <w:hideMark/>
          </w:tcPr>
          <w:p w14:paraId="377C2378" w14:textId="77777777" w:rsidR="006A4BBC" w:rsidRPr="005F7C30" w:rsidRDefault="006A4BBC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Фонд нагнетательных скважин на конец года, ед.</w:t>
            </w:r>
          </w:p>
        </w:tc>
        <w:tc>
          <w:tcPr>
            <w:tcW w:w="467" w:type="pct"/>
            <w:gridSpan w:val="2"/>
            <w:shd w:val="clear" w:color="auto" w:fill="auto"/>
            <w:vAlign w:val="center"/>
            <w:hideMark/>
          </w:tcPr>
          <w:p w14:paraId="306995A6" w14:textId="77777777" w:rsidR="006A4BBC" w:rsidRPr="005F7C30" w:rsidRDefault="006A4BBC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Среднегодовой дебит на одну скважину, т/сут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  <w:hideMark/>
          </w:tcPr>
          <w:p w14:paraId="5D9EE016" w14:textId="77777777" w:rsidR="006A4BBC" w:rsidRPr="005F7C30" w:rsidRDefault="006A4BBC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Среднегодовая приемистость одной скважины, м</w:t>
            </w:r>
            <w:r w:rsidRPr="005F7C30">
              <w:rPr>
                <w:b/>
                <w:bCs/>
                <w:vertAlign w:val="superscript"/>
              </w:rPr>
              <w:t>3</w:t>
            </w:r>
            <w:r w:rsidRPr="005F7C30">
              <w:rPr>
                <w:b/>
                <w:bCs/>
              </w:rPr>
              <w:t>/сут</w:t>
            </w:r>
          </w:p>
        </w:tc>
      </w:tr>
      <w:tr w:rsidR="006A4BBC" w:rsidRPr="005F7C30" w14:paraId="0707EE04" w14:textId="77777777" w:rsidTr="006A4BBC">
        <w:trPr>
          <w:trHeight w:val="20"/>
        </w:trPr>
        <w:tc>
          <w:tcPr>
            <w:tcW w:w="198" w:type="pct"/>
            <w:vMerge/>
            <w:shd w:val="clear" w:color="auto" w:fill="auto"/>
            <w:vAlign w:val="center"/>
            <w:hideMark/>
          </w:tcPr>
          <w:p w14:paraId="471B3AB5" w14:textId="77777777" w:rsidR="006A4BBC" w:rsidRPr="005F7C30" w:rsidRDefault="006A4BBC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170" w:type="pct"/>
            <w:shd w:val="clear" w:color="auto" w:fill="auto"/>
            <w:vAlign w:val="center"/>
            <w:hideMark/>
          </w:tcPr>
          <w:p w14:paraId="7AA818B4" w14:textId="77777777" w:rsidR="006A4BBC" w:rsidRPr="005F7C30" w:rsidRDefault="006A4BBC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всего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14:paraId="1DC8A143" w14:textId="77777777" w:rsidR="006A4BBC" w:rsidRPr="005F7C30" w:rsidRDefault="006A4BBC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добывающих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14:paraId="34DF4229" w14:textId="77777777" w:rsidR="006A4BBC" w:rsidRPr="005F7C30" w:rsidRDefault="006A4BBC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нагнетательных</w:t>
            </w:r>
          </w:p>
        </w:tc>
        <w:tc>
          <w:tcPr>
            <w:tcW w:w="331" w:type="pct"/>
            <w:vMerge/>
            <w:shd w:val="clear" w:color="auto" w:fill="auto"/>
            <w:vAlign w:val="center"/>
            <w:hideMark/>
          </w:tcPr>
          <w:p w14:paraId="73F9E8EC" w14:textId="77777777" w:rsidR="006A4BBC" w:rsidRPr="005F7C30" w:rsidRDefault="006A4BBC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276" w:type="pct"/>
            <w:vMerge/>
            <w:shd w:val="clear" w:color="auto" w:fill="auto"/>
            <w:vAlign w:val="center"/>
            <w:hideMark/>
          </w:tcPr>
          <w:p w14:paraId="55699141" w14:textId="77777777" w:rsidR="006A4BBC" w:rsidRPr="005F7C30" w:rsidRDefault="006A4BBC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252" w:type="pct"/>
            <w:vMerge/>
            <w:shd w:val="clear" w:color="auto" w:fill="auto"/>
            <w:vAlign w:val="center"/>
            <w:hideMark/>
          </w:tcPr>
          <w:p w14:paraId="4DF65DA1" w14:textId="77777777" w:rsidR="006A4BBC" w:rsidRPr="005F7C30" w:rsidRDefault="006A4BBC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331" w:type="pct"/>
            <w:vMerge/>
            <w:shd w:val="clear" w:color="auto" w:fill="auto"/>
            <w:vAlign w:val="center"/>
            <w:hideMark/>
          </w:tcPr>
          <w:p w14:paraId="6FB0EB36" w14:textId="77777777" w:rsidR="006A4BBC" w:rsidRPr="005F7C30" w:rsidRDefault="006A4BBC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170" w:type="pct"/>
            <w:shd w:val="clear" w:color="auto" w:fill="auto"/>
            <w:vAlign w:val="center"/>
            <w:hideMark/>
          </w:tcPr>
          <w:p w14:paraId="53F79ECB" w14:textId="77777777" w:rsidR="006A4BBC" w:rsidRPr="005F7C30" w:rsidRDefault="006A4BBC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всего</w:t>
            </w:r>
          </w:p>
        </w:tc>
        <w:tc>
          <w:tcPr>
            <w:tcW w:w="363" w:type="pct"/>
            <w:shd w:val="clear" w:color="auto" w:fill="auto"/>
            <w:vAlign w:val="center"/>
            <w:hideMark/>
          </w:tcPr>
          <w:p w14:paraId="5D93C56F" w14:textId="77777777" w:rsidR="006A4BBC" w:rsidRPr="005F7C30" w:rsidRDefault="006A4BBC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добывающих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14:paraId="090A1E8D" w14:textId="77777777" w:rsidR="006A4BBC" w:rsidRPr="005F7C30" w:rsidRDefault="006A4BBC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нагнетательных</w:t>
            </w:r>
          </w:p>
        </w:tc>
        <w:tc>
          <w:tcPr>
            <w:tcW w:w="363" w:type="pct"/>
            <w:vMerge/>
            <w:shd w:val="clear" w:color="auto" w:fill="auto"/>
            <w:vAlign w:val="center"/>
          </w:tcPr>
          <w:p w14:paraId="6E96DB7B" w14:textId="6D6E4FB2" w:rsidR="006A4BBC" w:rsidRPr="005F7C30" w:rsidRDefault="006A4BBC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</w:p>
        </w:tc>
        <w:tc>
          <w:tcPr>
            <w:tcW w:w="438" w:type="pct"/>
            <w:vMerge/>
            <w:shd w:val="clear" w:color="auto" w:fill="auto"/>
            <w:vAlign w:val="center"/>
          </w:tcPr>
          <w:p w14:paraId="2C6EFC77" w14:textId="77777777" w:rsidR="006A4BBC" w:rsidRPr="005F7C30" w:rsidRDefault="006A4BBC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8D82198" w14:textId="77777777" w:rsidR="006A4BBC" w:rsidRPr="005F7C30" w:rsidRDefault="006A4BBC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нефти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14:paraId="568D9F2E" w14:textId="77777777" w:rsidR="006A4BBC" w:rsidRPr="005F7C30" w:rsidRDefault="006A4BBC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жидкости</w:t>
            </w:r>
          </w:p>
        </w:tc>
        <w:tc>
          <w:tcPr>
            <w:tcW w:w="401" w:type="pct"/>
            <w:vMerge/>
            <w:shd w:val="clear" w:color="auto" w:fill="auto"/>
            <w:vAlign w:val="center"/>
            <w:hideMark/>
          </w:tcPr>
          <w:p w14:paraId="1220952F" w14:textId="77777777" w:rsidR="006A4BBC" w:rsidRPr="005F7C30" w:rsidRDefault="006A4BBC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</w:tr>
      <w:tr w:rsidR="00590238" w:rsidRPr="005F7C30" w14:paraId="01860051" w14:textId="77777777" w:rsidTr="006A4BBC">
        <w:trPr>
          <w:trHeight w:val="20"/>
        </w:trPr>
        <w:tc>
          <w:tcPr>
            <w:tcW w:w="198" w:type="pct"/>
            <w:shd w:val="clear" w:color="auto" w:fill="auto"/>
            <w:noWrap/>
            <w:vAlign w:val="center"/>
          </w:tcPr>
          <w:p w14:paraId="42A4BD89" w14:textId="5555A2EE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2025</w:t>
            </w:r>
          </w:p>
        </w:tc>
        <w:tc>
          <w:tcPr>
            <w:tcW w:w="170" w:type="pct"/>
            <w:shd w:val="clear" w:color="auto" w:fill="auto"/>
            <w:noWrap/>
            <w:vAlign w:val="center"/>
          </w:tcPr>
          <w:p w14:paraId="45081ADE" w14:textId="612F69AD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62FB9847" w14:textId="62DAA884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39" w:type="pct"/>
            <w:shd w:val="clear" w:color="auto" w:fill="auto"/>
            <w:noWrap/>
            <w:vAlign w:val="center"/>
          </w:tcPr>
          <w:p w14:paraId="690DCFA1" w14:textId="359574E5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51E34CA6" w14:textId="71972BAD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8004B22" w14:textId="1F6BD97D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</w:tcPr>
          <w:p w14:paraId="5E4F0E1F" w14:textId="64AB8983" w:rsidR="00590238" w:rsidRPr="006A4BBC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  <w:rPr>
                <w:lang w:val="kk-KZ"/>
              </w:rPr>
            </w:pPr>
            <w:r>
              <w:rPr>
                <w:color w:val="000000"/>
                <w:lang w:val="kk-KZ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6928C484" w14:textId="37CD0356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18,0</w:t>
            </w:r>
          </w:p>
        </w:tc>
        <w:tc>
          <w:tcPr>
            <w:tcW w:w="170" w:type="pct"/>
            <w:shd w:val="clear" w:color="auto" w:fill="auto"/>
            <w:noWrap/>
            <w:vAlign w:val="center"/>
          </w:tcPr>
          <w:p w14:paraId="5A282B27" w14:textId="0F49D7D2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520C5DBE" w14:textId="76581E5B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14:paraId="3F75356A" w14:textId="40C1FE51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1D07A31D" w14:textId="1442829E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32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14:paraId="4909440F" w14:textId="604CD8B9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190" w:type="pct"/>
            <w:shd w:val="clear" w:color="auto" w:fill="auto"/>
            <w:noWrap/>
            <w:vAlign w:val="center"/>
          </w:tcPr>
          <w:p w14:paraId="0384D9F5" w14:textId="0114DE63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3,0</w:t>
            </w:r>
          </w:p>
        </w:tc>
        <w:tc>
          <w:tcPr>
            <w:tcW w:w="277" w:type="pct"/>
            <w:shd w:val="clear" w:color="auto" w:fill="auto"/>
            <w:noWrap/>
            <w:vAlign w:val="center"/>
          </w:tcPr>
          <w:p w14:paraId="1AAA2BB4" w14:textId="6B0AF2C2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23,4</w:t>
            </w:r>
          </w:p>
        </w:tc>
        <w:tc>
          <w:tcPr>
            <w:tcW w:w="401" w:type="pct"/>
            <w:shd w:val="clear" w:color="auto" w:fill="auto"/>
            <w:noWrap/>
            <w:vAlign w:val="center"/>
          </w:tcPr>
          <w:p w14:paraId="0D5B4580" w14:textId="66C37C67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113,1</w:t>
            </w:r>
          </w:p>
        </w:tc>
      </w:tr>
      <w:tr w:rsidR="00590238" w:rsidRPr="005F7C30" w14:paraId="16FCC27F" w14:textId="77777777" w:rsidTr="006A4BBC">
        <w:trPr>
          <w:trHeight w:val="20"/>
        </w:trPr>
        <w:tc>
          <w:tcPr>
            <w:tcW w:w="198" w:type="pct"/>
            <w:shd w:val="clear" w:color="auto" w:fill="auto"/>
            <w:noWrap/>
            <w:vAlign w:val="center"/>
          </w:tcPr>
          <w:p w14:paraId="0CC6DB7A" w14:textId="5158615F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2026</w:t>
            </w:r>
          </w:p>
        </w:tc>
        <w:tc>
          <w:tcPr>
            <w:tcW w:w="170" w:type="pct"/>
            <w:shd w:val="clear" w:color="auto" w:fill="auto"/>
            <w:noWrap/>
            <w:vAlign w:val="center"/>
          </w:tcPr>
          <w:p w14:paraId="43DE85B4" w14:textId="53EF74B1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4ABC1A14" w14:textId="10371D5C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39" w:type="pct"/>
            <w:shd w:val="clear" w:color="auto" w:fill="auto"/>
            <w:noWrap/>
            <w:vAlign w:val="center"/>
          </w:tcPr>
          <w:p w14:paraId="2D413E98" w14:textId="7285E779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3B0B1214" w14:textId="30BA76A5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2C16055" w14:textId="23C74227" w:rsidR="00590238" w:rsidRPr="006A4BBC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</w:tcPr>
          <w:p w14:paraId="3F997944" w14:textId="488551C2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629AABA0" w14:textId="2B688511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18,0</w:t>
            </w:r>
          </w:p>
        </w:tc>
        <w:tc>
          <w:tcPr>
            <w:tcW w:w="170" w:type="pct"/>
            <w:shd w:val="clear" w:color="auto" w:fill="auto"/>
            <w:noWrap/>
            <w:vAlign w:val="center"/>
          </w:tcPr>
          <w:p w14:paraId="66894A0E" w14:textId="3861DDFA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3BEAF5AB" w14:textId="58CBE26A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14:paraId="3FDF8141" w14:textId="174684A4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34B874D7" w14:textId="2FCDD909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30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14:paraId="23672384" w14:textId="701F1431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190" w:type="pct"/>
            <w:shd w:val="clear" w:color="auto" w:fill="auto"/>
            <w:noWrap/>
            <w:vAlign w:val="center"/>
          </w:tcPr>
          <w:p w14:paraId="46CA3666" w14:textId="59D184F5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2,9</w:t>
            </w:r>
          </w:p>
        </w:tc>
        <w:tc>
          <w:tcPr>
            <w:tcW w:w="277" w:type="pct"/>
            <w:shd w:val="clear" w:color="auto" w:fill="auto"/>
            <w:noWrap/>
            <w:vAlign w:val="center"/>
          </w:tcPr>
          <w:p w14:paraId="5695D0C7" w14:textId="0A23C5E2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24,3</w:t>
            </w:r>
          </w:p>
        </w:tc>
        <w:tc>
          <w:tcPr>
            <w:tcW w:w="401" w:type="pct"/>
            <w:shd w:val="clear" w:color="auto" w:fill="auto"/>
            <w:noWrap/>
            <w:vAlign w:val="center"/>
          </w:tcPr>
          <w:p w14:paraId="4C774772" w14:textId="3D3FE344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111,3</w:t>
            </w:r>
          </w:p>
        </w:tc>
      </w:tr>
      <w:tr w:rsidR="00590238" w:rsidRPr="005F7C30" w14:paraId="7F725800" w14:textId="77777777" w:rsidTr="006A4BBC">
        <w:trPr>
          <w:trHeight w:val="20"/>
        </w:trPr>
        <w:tc>
          <w:tcPr>
            <w:tcW w:w="198" w:type="pct"/>
            <w:shd w:val="clear" w:color="auto" w:fill="auto"/>
            <w:noWrap/>
            <w:vAlign w:val="center"/>
          </w:tcPr>
          <w:p w14:paraId="79BE530E" w14:textId="469C5C58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2027</w:t>
            </w:r>
          </w:p>
        </w:tc>
        <w:tc>
          <w:tcPr>
            <w:tcW w:w="170" w:type="pct"/>
            <w:shd w:val="clear" w:color="auto" w:fill="auto"/>
            <w:noWrap/>
            <w:vAlign w:val="center"/>
          </w:tcPr>
          <w:p w14:paraId="158546E3" w14:textId="61EE23CE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34FD1D40" w14:textId="4AF4D151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39" w:type="pct"/>
            <w:shd w:val="clear" w:color="auto" w:fill="auto"/>
            <w:noWrap/>
            <w:vAlign w:val="center"/>
          </w:tcPr>
          <w:p w14:paraId="6D57EF39" w14:textId="319F9478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618148C7" w14:textId="3A3377DF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7D1E9DD" w14:textId="2E41AAA9" w:rsidR="00590238" w:rsidRPr="006A4BBC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</w:tcPr>
          <w:p w14:paraId="0B058886" w14:textId="3D9E575E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0779CB12" w14:textId="2F2E129D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18,0</w:t>
            </w:r>
          </w:p>
        </w:tc>
        <w:tc>
          <w:tcPr>
            <w:tcW w:w="170" w:type="pct"/>
            <w:shd w:val="clear" w:color="auto" w:fill="auto"/>
            <w:noWrap/>
            <w:vAlign w:val="center"/>
          </w:tcPr>
          <w:p w14:paraId="3364E024" w14:textId="5387C7A7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3FF79660" w14:textId="635E2F42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14:paraId="1850BDCA" w14:textId="75A07FDD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11E03714" w14:textId="7D9CB914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28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14:paraId="61ADB1A3" w14:textId="292BCB35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90" w:type="pct"/>
            <w:shd w:val="clear" w:color="auto" w:fill="auto"/>
            <w:noWrap/>
            <w:vAlign w:val="center"/>
          </w:tcPr>
          <w:p w14:paraId="5F849CF8" w14:textId="2304CEC9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2,8</w:t>
            </w:r>
          </w:p>
        </w:tc>
        <w:tc>
          <w:tcPr>
            <w:tcW w:w="277" w:type="pct"/>
            <w:shd w:val="clear" w:color="auto" w:fill="auto"/>
            <w:noWrap/>
            <w:vAlign w:val="center"/>
          </w:tcPr>
          <w:p w14:paraId="7D86BF5D" w14:textId="13EAB866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24,8</w:t>
            </w:r>
          </w:p>
        </w:tc>
        <w:tc>
          <w:tcPr>
            <w:tcW w:w="401" w:type="pct"/>
            <w:shd w:val="clear" w:color="auto" w:fill="auto"/>
            <w:noWrap/>
            <w:vAlign w:val="center"/>
          </w:tcPr>
          <w:p w14:paraId="35685ADB" w14:textId="53054DEC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134,0</w:t>
            </w:r>
          </w:p>
        </w:tc>
      </w:tr>
      <w:tr w:rsidR="00590238" w:rsidRPr="005F7C30" w14:paraId="6A91B14E" w14:textId="77777777" w:rsidTr="006A4BBC">
        <w:trPr>
          <w:trHeight w:val="20"/>
        </w:trPr>
        <w:tc>
          <w:tcPr>
            <w:tcW w:w="198" w:type="pct"/>
            <w:shd w:val="clear" w:color="auto" w:fill="auto"/>
            <w:noWrap/>
            <w:vAlign w:val="center"/>
          </w:tcPr>
          <w:p w14:paraId="60A6ED09" w14:textId="778F65D8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2028</w:t>
            </w:r>
          </w:p>
        </w:tc>
        <w:tc>
          <w:tcPr>
            <w:tcW w:w="170" w:type="pct"/>
            <w:shd w:val="clear" w:color="auto" w:fill="auto"/>
            <w:noWrap/>
            <w:vAlign w:val="center"/>
          </w:tcPr>
          <w:p w14:paraId="7EE067FA" w14:textId="3CFC7687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0201EFBD" w14:textId="2C06565B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39" w:type="pct"/>
            <w:shd w:val="clear" w:color="auto" w:fill="auto"/>
            <w:noWrap/>
            <w:vAlign w:val="center"/>
          </w:tcPr>
          <w:p w14:paraId="1F56DA56" w14:textId="491E4D34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6202E351" w14:textId="3C2E05E9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3D7959C" w14:textId="03E68FF1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2" w:type="pct"/>
            <w:shd w:val="clear" w:color="auto" w:fill="auto"/>
            <w:noWrap/>
            <w:vAlign w:val="center"/>
          </w:tcPr>
          <w:p w14:paraId="20934CD4" w14:textId="283CDCBA" w:rsidR="00590238" w:rsidRPr="006A4BBC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1BEB0B29" w14:textId="59C528ED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18,0</w:t>
            </w:r>
          </w:p>
        </w:tc>
        <w:tc>
          <w:tcPr>
            <w:tcW w:w="170" w:type="pct"/>
            <w:shd w:val="clear" w:color="auto" w:fill="auto"/>
            <w:noWrap/>
            <w:vAlign w:val="center"/>
          </w:tcPr>
          <w:p w14:paraId="44BAA79F" w14:textId="6D37E8DC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47BD49C4" w14:textId="6D4EB6F5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14:paraId="43C3B739" w14:textId="14E3D650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5C003E75" w14:textId="333E91A8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26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14:paraId="1069075E" w14:textId="3A233745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90" w:type="pct"/>
            <w:shd w:val="clear" w:color="auto" w:fill="auto"/>
            <w:noWrap/>
            <w:vAlign w:val="center"/>
          </w:tcPr>
          <w:p w14:paraId="284C541A" w14:textId="1020216D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2,7</w:t>
            </w:r>
          </w:p>
        </w:tc>
        <w:tc>
          <w:tcPr>
            <w:tcW w:w="277" w:type="pct"/>
            <w:shd w:val="clear" w:color="auto" w:fill="auto"/>
            <w:noWrap/>
            <w:vAlign w:val="center"/>
          </w:tcPr>
          <w:p w14:paraId="134330B5" w14:textId="47E731C7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26,4</w:t>
            </w:r>
          </w:p>
        </w:tc>
        <w:tc>
          <w:tcPr>
            <w:tcW w:w="401" w:type="pct"/>
            <w:shd w:val="clear" w:color="auto" w:fill="auto"/>
            <w:noWrap/>
            <w:vAlign w:val="center"/>
          </w:tcPr>
          <w:p w14:paraId="13B03944" w14:textId="006E2ECE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133,6</w:t>
            </w:r>
          </w:p>
        </w:tc>
      </w:tr>
      <w:tr w:rsidR="00590238" w:rsidRPr="005F7C30" w14:paraId="64FFC679" w14:textId="77777777" w:rsidTr="006A4BBC">
        <w:trPr>
          <w:trHeight w:val="20"/>
        </w:trPr>
        <w:tc>
          <w:tcPr>
            <w:tcW w:w="198" w:type="pct"/>
            <w:shd w:val="clear" w:color="auto" w:fill="auto"/>
            <w:noWrap/>
            <w:vAlign w:val="center"/>
          </w:tcPr>
          <w:p w14:paraId="724BE1BD" w14:textId="5343136B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2029</w:t>
            </w:r>
          </w:p>
        </w:tc>
        <w:tc>
          <w:tcPr>
            <w:tcW w:w="170" w:type="pct"/>
            <w:shd w:val="clear" w:color="auto" w:fill="auto"/>
            <w:noWrap/>
            <w:vAlign w:val="center"/>
          </w:tcPr>
          <w:p w14:paraId="641FF8C8" w14:textId="35B097F6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39980ADD" w14:textId="0E7B20E7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439" w:type="pct"/>
            <w:shd w:val="clear" w:color="auto" w:fill="auto"/>
            <w:noWrap/>
            <w:vAlign w:val="center"/>
          </w:tcPr>
          <w:p w14:paraId="18E5A3F1" w14:textId="269BA17F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3CCF1E5B" w14:textId="01088A60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0CC5FAC" w14:textId="0B36589B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</w:tcPr>
          <w:p w14:paraId="6B7F48C9" w14:textId="26198587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75324151" w14:textId="0D1B6BE5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18,5</w:t>
            </w:r>
          </w:p>
        </w:tc>
        <w:tc>
          <w:tcPr>
            <w:tcW w:w="170" w:type="pct"/>
            <w:shd w:val="clear" w:color="auto" w:fill="auto"/>
            <w:noWrap/>
            <w:vAlign w:val="center"/>
          </w:tcPr>
          <w:p w14:paraId="47183161" w14:textId="65FA54B2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062B26A4" w14:textId="66BE6834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14:paraId="4076113C" w14:textId="590B8ACF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23815272" w14:textId="729AF086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25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14:paraId="33449A89" w14:textId="4EC36B28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90" w:type="pct"/>
            <w:shd w:val="clear" w:color="auto" w:fill="auto"/>
            <w:noWrap/>
            <w:vAlign w:val="center"/>
          </w:tcPr>
          <w:p w14:paraId="69E9394E" w14:textId="2F7FE88A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2,8</w:t>
            </w:r>
          </w:p>
        </w:tc>
        <w:tc>
          <w:tcPr>
            <w:tcW w:w="277" w:type="pct"/>
            <w:shd w:val="clear" w:color="auto" w:fill="auto"/>
            <w:noWrap/>
            <w:vAlign w:val="center"/>
          </w:tcPr>
          <w:p w14:paraId="334866BD" w14:textId="3EF79978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28,2</w:t>
            </w:r>
          </w:p>
        </w:tc>
        <w:tc>
          <w:tcPr>
            <w:tcW w:w="401" w:type="pct"/>
            <w:shd w:val="clear" w:color="auto" w:fill="auto"/>
            <w:noWrap/>
            <w:vAlign w:val="center"/>
          </w:tcPr>
          <w:p w14:paraId="7B9A2EBB" w14:textId="6D4ACA7C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135,7</w:t>
            </w:r>
          </w:p>
        </w:tc>
      </w:tr>
      <w:tr w:rsidR="00590238" w:rsidRPr="005F7C30" w14:paraId="24801BCE" w14:textId="77777777" w:rsidTr="006A4BBC">
        <w:trPr>
          <w:trHeight w:val="20"/>
        </w:trPr>
        <w:tc>
          <w:tcPr>
            <w:tcW w:w="198" w:type="pct"/>
            <w:shd w:val="clear" w:color="auto" w:fill="auto"/>
            <w:noWrap/>
            <w:vAlign w:val="center"/>
          </w:tcPr>
          <w:p w14:paraId="436E0A9D" w14:textId="4F4CC4C4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2030</w:t>
            </w:r>
          </w:p>
        </w:tc>
        <w:tc>
          <w:tcPr>
            <w:tcW w:w="170" w:type="pct"/>
            <w:shd w:val="clear" w:color="auto" w:fill="auto"/>
            <w:noWrap/>
            <w:vAlign w:val="center"/>
          </w:tcPr>
          <w:p w14:paraId="6F9A1022" w14:textId="638744FB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0469E629" w14:textId="39444D8A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39" w:type="pct"/>
            <w:shd w:val="clear" w:color="auto" w:fill="auto"/>
            <w:noWrap/>
            <w:vAlign w:val="center"/>
          </w:tcPr>
          <w:p w14:paraId="6DAF6578" w14:textId="48595151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7CD49DBB" w14:textId="56C902D2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3B419EE" w14:textId="1AA9315D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</w:tcPr>
          <w:p w14:paraId="2F5370D7" w14:textId="5F5C974A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7B91665F" w14:textId="5597CEED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18,5</w:t>
            </w:r>
          </w:p>
        </w:tc>
        <w:tc>
          <w:tcPr>
            <w:tcW w:w="170" w:type="pct"/>
            <w:shd w:val="clear" w:color="auto" w:fill="auto"/>
            <w:noWrap/>
            <w:vAlign w:val="center"/>
          </w:tcPr>
          <w:p w14:paraId="19F64BD1" w14:textId="65F7C10A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18C73D83" w14:textId="0ACDB7C4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14:paraId="2E8F80FD" w14:textId="1FA67C43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04FA36F6" w14:textId="5F3DE9F6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25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14:paraId="0E1B31D8" w14:textId="35AF1839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90" w:type="pct"/>
            <w:shd w:val="clear" w:color="auto" w:fill="auto"/>
            <w:noWrap/>
            <w:vAlign w:val="center"/>
          </w:tcPr>
          <w:p w14:paraId="4453E0F8" w14:textId="6F58F667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2,7</w:t>
            </w:r>
          </w:p>
        </w:tc>
        <w:tc>
          <w:tcPr>
            <w:tcW w:w="277" w:type="pct"/>
            <w:shd w:val="clear" w:color="auto" w:fill="auto"/>
            <w:noWrap/>
            <w:vAlign w:val="center"/>
          </w:tcPr>
          <w:p w14:paraId="60EA5818" w14:textId="5047CBA5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29,0</w:t>
            </w:r>
          </w:p>
        </w:tc>
        <w:tc>
          <w:tcPr>
            <w:tcW w:w="401" w:type="pct"/>
            <w:shd w:val="clear" w:color="auto" w:fill="auto"/>
            <w:noWrap/>
            <w:vAlign w:val="center"/>
          </w:tcPr>
          <w:p w14:paraId="19426DEF" w14:textId="0B08A703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142,8</w:t>
            </w:r>
          </w:p>
        </w:tc>
      </w:tr>
      <w:tr w:rsidR="00590238" w:rsidRPr="005F7C30" w14:paraId="49C1F9AC" w14:textId="77777777" w:rsidTr="006A4BBC">
        <w:trPr>
          <w:trHeight w:val="20"/>
        </w:trPr>
        <w:tc>
          <w:tcPr>
            <w:tcW w:w="198" w:type="pct"/>
            <w:shd w:val="clear" w:color="auto" w:fill="auto"/>
            <w:noWrap/>
            <w:vAlign w:val="center"/>
          </w:tcPr>
          <w:p w14:paraId="61B7673B" w14:textId="4F256553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2031</w:t>
            </w:r>
          </w:p>
        </w:tc>
        <w:tc>
          <w:tcPr>
            <w:tcW w:w="170" w:type="pct"/>
            <w:shd w:val="clear" w:color="auto" w:fill="auto"/>
            <w:noWrap/>
            <w:vAlign w:val="center"/>
          </w:tcPr>
          <w:p w14:paraId="54002184" w14:textId="520868D6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2412B20D" w14:textId="5964FC0F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39" w:type="pct"/>
            <w:shd w:val="clear" w:color="auto" w:fill="auto"/>
            <w:noWrap/>
            <w:vAlign w:val="center"/>
          </w:tcPr>
          <w:p w14:paraId="7C45622E" w14:textId="73712D95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0CD4672A" w14:textId="7768CB0F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B8671D3" w14:textId="44E89898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</w:tcPr>
          <w:p w14:paraId="7FC994FF" w14:textId="5B70E041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2C8E023F" w14:textId="25C2AE3D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18,5</w:t>
            </w:r>
          </w:p>
        </w:tc>
        <w:tc>
          <w:tcPr>
            <w:tcW w:w="170" w:type="pct"/>
            <w:shd w:val="clear" w:color="auto" w:fill="auto"/>
            <w:noWrap/>
            <w:vAlign w:val="center"/>
          </w:tcPr>
          <w:p w14:paraId="5EDBE661" w14:textId="1A1664B8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3521F918" w14:textId="16EDDAC5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14:paraId="735DF019" w14:textId="7DDB1EAF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689016AF" w14:textId="08363E44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24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14:paraId="7AC33095" w14:textId="1900B3BB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90" w:type="pct"/>
            <w:shd w:val="clear" w:color="auto" w:fill="auto"/>
            <w:noWrap/>
            <w:vAlign w:val="center"/>
          </w:tcPr>
          <w:p w14:paraId="2D2BAB62" w14:textId="37C385CD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2,6</w:t>
            </w:r>
          </w:p>
        </w:tc>
        <w:tc>
          <w:tcPr>
            <w:tcW w:w="277" w:type="pct"/>
            <w:shd w:val="clear" w:color="auto" w:fill="auto"/>
            <w:noWrap/>
            <w:vAlign w:val="center"/>
          </w:tcPr>
          <w:p w14:paraId="7F5A8DC3" w14:textId="4A707239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30,3</w:t>
            </w:r>
          </w:p>
        </w:tc>
        <w:tc>
          <w:tcPr>
            <w:tcW w:w="401" w:type="pct"/>
            <w:shd w:val="clear" w:color="auto" w:fill="auto"/>
            <w:noWrap/>
            <w:vAlign w:val="center"/>
          </w:tcPr>
          <w:p w14:paraId="4FFD76C3" w14:textId="22DC666A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144,3</w:t>
            </w:r>
          </w:p>
        </w:tc>
      </w:tr>
      <w:tr w:rsidR="00590238" w:rsidRPr="005F7C30" w14:paraId="17CDEE52" w14:textId="77777777" w:rsidTr="006A4BBC">
        <w:trPr>
          <w:trHeight w:val="20"/>
        </w:trPr>
        <w:tc>
          <w:tcPr>
            <w:tcW w:w="198" w:type="pct"/>
            <w:shd w:val="clear" w:color="auto" w:fill="auto"/>
            <w:noWrap/>
            <w:vAlign w:val="center"/>
          </w:tcPr>
          <w:p w14:paraId="3194055D" w14:textId="68ACFDFD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2032</w:t>
            </w:r>
          </w:p>
        </w:tc>
        <w:tc>
          <w:tcPr>
            <w:tcW w:w="170" w:type="pct"/>
            <w:shd w:val="clear" w:color="auto" w:fill="auto"/>
            <w:noWrap/>
            <w:vAlign w:val="center"/>
          </w:tcPr>
          <w:p w14:paraId="169E9E60" w14:textId="7A9013B2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5E2E7754" w14:textId="23CF4B9B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39" w:type="pct"/>
            <w:shd w:val="clear" w:color="auto" w:fill="auto"/>
            <w:noWrap/>
            <w:vAlign w:val="center"/>
          </w:tcPr>
          <w:p w14:paraId="37A4C308" w14:textId="6B167AB6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46DAEADD" w14:textId="2629AFB6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770FBC6" w14:textId="3A915B15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</w:tcPr>
          <w:p w14:paraId="2477AC74" w14:textId="14580CE3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3FBA02B0" w14:textId="62A53401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18,5</w:t>
            </w:r>
          </w:p>
        </w:tc>
        <w:tc>
          <w:tcPr>
            <w:tcW w:w="170" w:type="pct"/>
            <w:shd w:val="clear" w:color="auto" w:fill="auto"/>
            <w:noWrap/>
            <w:vAlign w:val="center"/>
          </w:tcPr>
          <w:p w14:paraId="077DF8C6" w14:textId="410B7E52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06BD6E58" w14:textId="3BAD57E1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14:paraId="2C3ED21A" w14:textId="22DF3051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38CFE819" w14:textId="64433E40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23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14:paraId="1B07D6F6" w14:textId="68CDE529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90" w:type="pct"/>
            <w:shd w:val="clear" w:color="auto" w:fill="auto"/>
            <w:noWrap/>
            <w:vAlign w:val="center"/>
          </w:tcPr>
          <w:p w14:paraId="16CE4C13" w14:textId="6C62C69A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2,6</w:t>
            </w:r>
          </w:p>
        </w:tc>
        <w:tc>
          <w:tcPr>
            <w:tcW w:w="277" w:type="pct"/>
            <w:shd w:val="clear" w:color="auto" w:fill="auto"/>
            <w:noWrap/>
            <w:vAlign w:val="center"/>
          </w:tcPr>
          <w:p w14:paraId="03492AEE" w14:textId="1217DB2C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31,1</w:t>
            </w:r>
          </w:p>
        </w:tc>
        <w:tc>
          <w:tcPr>
            <w:tcW w:w="401" w:type="pct"/>
            <w:shd w:val="clear" w:color="auto" w:fill="auto"/>
            <w:noWrap/>
            <w:vAlign w:val="center"/>
          </w:tcPr>
          <w:p w14:paraId="29009E84" w14:textId="0675BDFB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142,6</w:t>
            </w:r>
          </w:p>
        </w:tc>
      </w:tr>
      <w:tr w:rsidR="00590238" w:rsidRPr="005F7C30" w14:paraId="550844F0" w14:textId="77777777" w:rsidTr="006A4BBC">
        <w:trPr>
          <w:trHeight w:val="20"/>
        </w:trPr>
        <w:tc>
          <w:tcPr>
            <w:tcW w:w="198" w:type="pct"/>
            <w:shd w:val="clear" w:color="auto" w:fill="auto"/>
            <w:noWrap/>
            <w:vAlign w:val="center"/>
          </w:tcPr>
          <w:p w14:paraId="523C8B64" w14:textId="4F98AEC6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2033</w:t>
            </w:r>
          </w:p>
        </w:tc>
        <w:tc>
          <w:tcPr>
            <w:tcW w:w="170" w:type="pct"/>
            <w:shd w:val="clear" w:color="auto" w:fill="auto"/>
            <w:noWrap/>
            <w:vAlign w:val="center"/>
          </w:tcPr>
          <w:p w14:paraId="77BC5FBB" w14:textId="00ECC536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10B17210" w14:textId="07CD70C7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39" w:type="pct"/>
            <w:shd w:val="clear" w:color="auto" w:fill="auto"/>
            <w:noWrap/>
            <w:vAlign w:val="center"/>
          </w:tcPr>
          <w:p w14:paraId="02717D4C" w14:textId="26811ADB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56E089E6" w14:textId="30070D5F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F172CB9" w14:textId="13EA9D4E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</w:tcPr>
          <w:p w14:paraId="371BA2D4" w14:textId="10F309D4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21A7CC4E" w14:textId="184E3DDF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18,5</w:t>
            </w:r>
          </w:p>
        </w:tc>
        <w:tc>
          <w:tcPr>
            <w:tcW w:w="170" w:type="pct"/>
            <w:shd w:val="clear" w:color="auto" w:fill="auto"/>
            <w:noWrap/>
            <w:vAlign w:val="center"/>
          </w:tcPr>
          <w:p w14:paraId="152A09C9" w14:textId="1EF5ABEE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08C62C1B" w14:textId="70F163F9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14:paraId="3596B13F" w14:textId="315E9902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210E10D8" w14:textId="75C08024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14:paraId="33A8F0EE" w14:textId="3EA24A51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90" w:type="pct"/>
            <w:shd w:val="clear" w:color="auto" w:fill="auto"/>
            <w:noWrap/>
            <w:vAlign w:val="center"/>
          </w:tcPr>
          <w:p w14:paraId="732FB8B8" w14:textId="5CE983D2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2,5</w:t>
            </w:r>
          </w:p>
        </w:tc>
        <w:tc>
          <w:tcPr>
            <w:tcW w:w="277" w:type="pct"/>
            <w:shd w:val="clear" w:color="auto" w:fill="auto"/>
            <w:noWrap/>
            <w:vAlign w:val="center"/>
          </w:tcPr>
          <w:p w14:paraId="08CE5805" w14:textId="28713A1B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33,3</w:t>
            </w:r>
          </w:p>
        </w:tc>
        <w:tc>
          <w:tcPr>
            <w:tcW w:w="401" w:type="pct"/>
            <w:shd w:val="clear" w:color="auto" w:fill="auto"/>
            <w:noWrap/>
            <w:vAlign w:val="center"/>
          </w:tcPr>
          <w:p w14:paraId="6F135DF4" w14:textId="0D115A3E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147,4</w:t>
            </w:r>
          </w:p>
        </w:tc>
      </w:tr>
      <w:tr w:rsidR="00590238" w:rsidRPr="005F7C30" w14:paraId="7206F834" w14:textId="77777777" w:rsidTr="006A4BBC">
        <w:trPr>
          <w:trHeight w:val="20"/>
        </w:trPr>
        <w:tc>
          <w:tcPr>
            <w:tcW w:w="198" w:type="pct"/>
            <w:shd w:val="clear" w:color="auto" w:fill="auto"/>
            <w:noWrap/>
            <w:vAlign w:val="center"/>
          </w:tcPr>
          <w:p w14:paraId="39498939" w14:textId="2F75AFEE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2034</w:t>
            </w:r>
          </w:p>
        </w:tc>
        <w:tc>
          <w:tcPr>
            <w:tcW w:w="170" w:type="pct"/>
            <w:shd w:val="clear" w:color="auto" w:fill="auto"/>
            <w:noWrap/>
            <w:vAlign w:val="center"/>
          </w:tcPr>
          <w:p w14:paraId="552227F9" w14:textId="0EF1EC90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1A645440" w14:textId="7AFD8F88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39" w:type="pct"/>
            <w:shd w:val="clear" w:color="auto" w:fill="auto"/>
            <w:noWrap/>
            <w:vAlign w:val="center"/>
          </w:tcPr>
          <w:p w14:paraId="1600D818" w14:textId="5D41CE37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396ED714" w14:textId="12A4671A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C3DE33E" w14:textId="4559EA37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</w:tcPr>
          <w:p w14:paraId="1D43BE95" w14:textId="56CCC7AE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6A497A60" w14:textId="2E1EDFD8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18,5</w:t>
            </w:r>
          </w:p>
        </w:tc>
        <w:tc>
          <w:tcPr>
            <w:tcW w:w="170" w:type="pct"/>
            <w:shd w:val="clear" w:color="auto" w:fill="auto"/>
            <w:noWrap/>
            <w:vAlign w:val="center"/>
          </w:tcPr>
          <w:p w14:paraId="43A0C380" w14:textId="2474F397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0978CFD5" w14:textId="7CBFF998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14:paraId="7AC9D90B" w14:textId="3BEDC4B4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7205B679" w14:textId="712E1ADF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14:paraId="60364015" w14:textId="29DF683F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90" w:type="pct"/>
            <w:shd w:val="clear" w:color="auto" w:fill="auto"/>
            <w:noWrap/>
            <w:vAlign w:val="center"/>
          </w:tcPr>
          <w:p w14:paraId="1C4556D9" w14:textId="29C7573C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2,3</w:t>
            </w:r>
          </w:p>
        </w:tc>
        <w:tc>
          <w:tcPr>
            <w:tcW w:w="277" w:type="pct"/>
            <w:shd w:val="clear" w:color="auto" w:fill="auto"/>
            <w:noWrap/>
            <w:vAlign w:val="center"/>
          </w:tcPr>
          <w:p w14:paraId="2B2187EB" w14:textId="0FC87F65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35,0</w:t>
            </w:r>
          </w:p>
        </w:tc>
        <w:tc>
          <w:tcPr>
            <w:tcW w:w="401" w:type="pct"/>
            <w:shd w:val="clear" w:color="auto" w:fill="auto"/>
            <w:noWrap/>
            <w:vAlign w:val="center"/>
          </w:tcPr>
          <w:p w14:paraId="406807FB" w14:textId="3F4B4D81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156,4</w:t>
            </w:r>
          </w:p>
        </w:tc>
      </w:tr>
      <w:tr w:rsidR="00590238" w:rsidRPr="005F7C30" w14:paraId="6F916444" w14:textId="77777777" w:rsidTr="006A4BBC">
        <w:trPr>
          <w:trHeight w:val="20"/>
        </w:trPr>
        <w:tc>
          <w:tcPr>
            <w:tcW w:w="198" w:type="pct"/>
            <w:shd w:val="clear" w:color="auto" w:fill="auto"/>
            <w:noWrap/>
            <w:vAlign w:val="center"/>
          </w:tcPr>
          <w:p w14:paraId="106CE2CC" w14:textId="50EB1AAC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2035</w:t>
            </w:r>
          </w:p>
        </w:tc>
        <w:tc>
          <w:tcPr>
            <w:tcW w:w="170" w:type="pct"/>
            <w:shd w:val="clear" w:color="auto" w:fill="auto"/>
            <w:noWrap/>
            <w:vAlign w:val="center"/>
          </w:tcPr>
          <w:p w14:paraId="3C4561FC" w14:textId="7C21FB69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4CCCCB06" w14:textId="0841E02C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39" w:type="pct"/>
            <w:shd w:val="clear" w:color="auto" w:fill="auto"/>
            <w:noWrap/>
            <w:vAlign w:val="center"/>
          </w:tcPr>
          <w:p w14:paraId="67959425" w14:textId="0C69FEE5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70615004" w14:textId="7A2955EA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0479DF7" w14:textId="7845A7C7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</w:tcPr>
          <w:p w14:paraId="3683F7F4" w14:textId="09154ADC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555C5624" w14:textId="0F747CE1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18,5</w:t>
            </w:r>
          </w:p>
        </w:tc>
        <w:tc>
          <w:tcPr>
            <w:tcW w:w="170" w:type="pct"/>
            <w:shd w:val="clear" w:color="auto" w:fill="auto"/>
            <w:noWrap/>
            <w:vAlign w:val="center"/>
          </w:tcPr>
          <w:p w14:paraId="06FAAE5B" w14:textId="36F72073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59FFA08A" w14:textId="64E41692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14:paraId="3EBEBE6A" w14:textId="27A3B468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0EB29692" w14:textId="7760502F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20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14:paraId="74471522" w14:textId="6EE4593B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90" w:type="pct"/>
            <w:shd w:val="clear" w:color="auto" w:fill="auto"/>
            <w:noWrap/>
            <w:vAlign w:val="center"/>
          </w:tcPr>
          <w:p w14:paraId="6602BF19" w14:textId="3A4B8596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2,3</w:t>
            </w:r>
          </w:p>
        </w:tc>
        <w:tc>
          <w:tcPr>
            <w:tcW w:w="277" w:type="pct"/>
            <w:shd w:val="clear" w:color="auto" w:fill="auto"/>
            <w:noWrap/>
            <w:vAlign w:val="center"/>
          </w:tcPr>
          <w:p w14:paraId="126A04C4" w14:textId="752033DA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37,9</w:t>
            </w:r>
          </w:p>
        </w:tc>
        <w:tc>
          <w:tcPr>
            <w:tcW w:w="401" w:type="pct"/>
            <w:shd w:val="clear" w:color="auto" w:fill="auto"/>
            <w:noWrap/>
            <w:vAlign w:val="center"/>
          </w:tcPr>
          <w:p w14:paraId="08458F26" w14:textId="0A2F8E60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154,7</w:t>
            </w:r>
          </w:p>
        </w:tc>
      </w:tr>
      <w:tr w:rsidR="00590238" w:rsidRPr="005F7C30" w14:paraId="092F8C2F" w14:textId="77777777" w:rsidTr="006A4BBC">
        <w:trPr>
          <w:trHeight w:val="20"/>
        </w:trPr>
        <w:tc>
          <w:tcPr>
            <w:tcW w:w="198" w:type="pct"/>
            <w:shd w:val="clear" w:color="auto" w:fill="auto"/>
            <w:noWrap/>
            <w:vAlign w:val="center"/>
          </w:tcPr>
          <w:p w14:paraId="37C07F23" w14:textId="666B10D3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2036</w:t>
            </w:r>
          </w:p>
        </w:tc>
        <w:tc>
          <w:tcPr>
            <w:tcW w:w="170" w:type="pct"/>
            <w:shd w:val="clear" w:color="auto" w:fill="auto"/>
            <w:noWrap/>
            <w:vAlign w:val="center"/>
          </w:tcPr>
          <w:p w14:paraId="6EDA340F" w14:textId="458B08DA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440C1531" w14:textId="7266EF73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39" w:type="pct"/>
            <w:shd w:val="clear" w:color="auto" w:fill="auto"/>
            <w:noWrap/>
            <w:vAlign w:val="center"/>
          </w:tcPr>
          <w:p w14:paraId="1E95C874" w14:textId="119C99D0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7337C0D6" w14:textId="139185DD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CEDC283" w14:textId="4DC635D7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</w:tcPr>
          <w:p w14:paraId="084BDD4E" w14:textId="10E59BF0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7C2B4572" w14:textId="05A44158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18,5</w:t>
            </w:r>
          </w:p>
        </w:tc>
        <w:tc>
          <w:tcPr>
            <w:tcW w:w="170" w:type="pct"/>
            <w:shd w:val="clear" w:color="auto" w:fill="auto"/>
            <w:noWrap/>
            <w:vAlign w:val="center"/>
          </w:tcPr>
          <w:p w14:paraId="02148BB6" w14:textId="721AA68E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69408208" w14:textId="28D74CD3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14:paraId="6AC96098" w14:textId="488C41FE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6AF04890" w14:textId="0714025A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18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14:paraId="1F1CA776" w14:textId="2AC955EE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90" w:type="pct"/>
            <w:shd w:val="clear" w:color="auto" w:fill="auto"/>
            <w:noWrap/>
            <w:vAlign w:val="center"/>
          </w:tcPr>
          <w:p w14:paraId="29512A1E" w14:textId="55CED086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2,3</w:t>
            </w:r>
          </w:p>
        </w:tc>
        <w:tc>
          <w:tcPr>
            <w:tcW w:w="277" w:type="pct"/>
            <w:shd w:val="clear" w:color="auto" w:fill="auto"/>
            <w:noWrap/>
            <w:vAlign w:val="center"/>
          </w:tcPr>
          <w:p w14:paraId="29C988FB" w14:textId="1992F806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40,5</w:t>
            </w:r>
          </w:p>
        </w:tc>
        <w:tc>
          <w:tcPr>
            <w:tcW w:w="401" w:type="pct"/>
            <w:shd w:val="clear" w:color="auto" w:fill="auto"/>
            <w:noWrap/>
            <w:vAlign w:val="center"/>
          </w:tcPr>
          <w:p w14:paraId="3398D4FC" w14:textId="138831D7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149,6</w:t>
            </w:r>
          </w:p>
        </w:tc>
      </w:tr>
      <w:tr w:rsidR="00590238" w:rsidRPr="005F7C30" w14:paraId="4C03C345" w14:textId="77777777" w:rsidTr="006A4BBC">
        <w:trPr>
          <w:trHeight w:val="242"/>
        </w:trPr>
        <w:tc>
          <w:tcPr>
            <w:tcW w:w="198" w:type="pct"/>
            <w:shd w:val="clear" w:color="auto" w:fill="auto"/>
            <w:noWrap/>
            <w:vAlign w:val="center"/>
          </w:tcPr>
          <w:p w14:paraId="4D26A7E3" w14:textId="79D208DE" w:rsidR="00590238" w:rsidRPr="004D5F7F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  <w:rPr>
                <w:lang w:val="en-US"/>
              </w:rPr>
            </w:pPr>
            <w:r>
              <w:rPr>
                <w:lang w:val="en-US"/>
              </w:rPr>
              <w:t>2037</w:t>
            </w:r>
          </w:p>
        </w:tc>
        <w:tc>
          <w:tcPr>
            <w:tcW w:w="170" w:type="pct"/>
            <w:shd w:val="clear" w:color="auto" w:fill="auto"/>
            <w:noWrap/>
            <w:vAlign w:val="center"/>
          </w:tcPr>
          <w:p w14:paraId="5F03857B" w14:textId="1E0A463E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2524AD9B" w14:textId="1B1B5212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39" w:type="pct"/>
            <w:shd w:val="clear" w:color="auto" w:fill="auto"/>
            <w:noWrap/>
            <w:vAlign w:val="center"/>
          </w:tcPr>
          <w:p w14:paraId="0B24D8B2" w14:textId="5E75B0B4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1F99DFC9" w14:textId="438C2530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D2AE18E" w14:textId="08020E75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</w:tcPr>
          <w:p w14:paraId="211C05FD" w14:textId="539BFAA3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6D7CEF98" w14:textId="7DA12D44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18,5</w:t>
            </w:r>
          </w:p>
        </w:tc>
        <w:tc>
          <w:tcPr>
            <w:tcW w:w="170" w:type="pct"/>
            <w:shd w:val="clear" w:color="auto" w:fill="auto"/>
            <w:noWrap/>
            <w:vAlign w:val="center"/>
          </w:tcPr>
          <w:p w14:paraId="3024A1D5" w14:textId="0E4DFF5B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08612F1D" w14:textId="6D02796F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14:paraId="135930FF" w14:textId="0726820B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63" w:type="pct"/>
            <w:shd w:val="clear" w:color="auto" w:fill="auto"/>
            <w:noWrap/>
            <w:vAlign w:val="center"/>
          </w:tcPr>
          <w:p w14:paraId="66F362FD" w14:textId="19579C70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17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14:paraId="22295F53" w14:textId="4EB912D3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90" w:type="pct"/>
            <w:shd w:val="clear" w:color="auto" w:fill="auto"/>
            <w:noWrap/>
            <w:vAlign w:val="center"/>
          </w:tcPr>
          <w:p w14:paraId="283ABDB5" w14:textId="7365B0CE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2,2</w:t>
            </w:r>
          </w:p>
        </w:tc>
        <w:tc>
          <w:tcPr>
            <w:tcW w:w="277" w:type="pct"/>
            <w:shd w:val="clear" w:color="auto" w:fill="auto"/>
            <w:noWrap/>
            <w:vAlign w:val="center"/>
          </w:tcPr>
          <w:p w14:paraId="708C9853" w14:textId="799D92DC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43,8</w:t>
            </w:r>
          </w:p>
        </w:tc>
        <w:tc>
          <w:tcPr>
            <w:tcW w:w="401" w:type="pct"/>
            <w:shd w:val="clear" w:color="auto" w:fill="auto"/>
            <w:noWrap/>
            <w:vAlign w:val="center"/>
          </w:tcPr>
          <w:p w14:paraId="5CBCA49B" w14:textId="0E3E6A21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153,5</w:t>
            </w:r>
          </w:p>
        </w:tc>
      </w:tr>
    </w:tbl>
    <w:p w14:paraId="2D6FBB12" w14:textId="77777777" w:rsidR="00E60C3C" w:rsidRDefault="00E60C3C" w:rsidP="0083335A">
      <w:pPr>
        <w:widowControl/>
        <w:autoSpaceDE/>
        <w:autoSpaceDN/>
        <w:adjustRightInd/>
        <w:spacing w:before="240"/>
        <w:rPr>
          <w:b/>
          <w:szCs w:val="28"/>
        </w:rPr>
      </w:pPr>
    </w:p>
    <w:p w14:paraId="1E645992" w14:textId="0DA27BB0" w:rsidR="007D30B6" w:rsidRPr="002260E9" w:rsidRDefault="007D30B6" w:rsidP="0083335A">
      <w:pPr>
        <w:widowControl/>
        <w:autoSpaceDE/>
        <w:autoSpaceDN/>
        <w:adjustRightInd/>
        <w:spacing w:before="240"/>
        <w:rPr>
          <w:b/>
          <w:szCs w:val="28"/>
        </w:rPr>
      </w:pPr>
      <w:r w:rsidRPr="002260E9">
        <w:rPr>
          <w:b/>
          <w:szCs w:val="28"/>
        </w:rPr>
        <w:t xml:space="preserve">Таблица 4.1.2 – Характеристика основных показателей разработки по отбору нефти и жидкости по </w:t>
      </w:r>
      <w:r w:rsidRPr="002260E9">
        <w:rPr>
          <w:b/>
          <w:szCs w:val="28"/>
          <w:lang w:val="en-US"/>
        </w:rPr>
        <w:t>I</w:t>
      </w:r>
      <w:r w:rsidRPr="002260E9">
        <w:rPr>
          <w:b/>
          <w:szCs w:val="28"/>
        </w:rPr>
        <w:t xml:space="preserve"> объекту. </w:t>
      </w:r>
      <w:r w:rsidR="005F7C30">
        <w:rPr>
          <w:b/>
          <w:szCs w:val="28"/>
        </w:rPr>
        <w:t xml:space="preserve">Вариант </w:t>
      </w:r>
      <w:r w:rsidR="00D665C6">
        <w:rPr>
          <w:b/>
          <w:szCs w:val="28"/>
          <w:lang w:val="kk-KZ"/>
        </w:rPr>
        <w:t>2</w:t>
      </w:r>
      <w:r w:rsidR="005F7C30">
        <w:rPr>
          <w:b/>
          <w:szCs w:val="28"/>
        </w:rPr>
        <w:t xml:space="preserve"> (рекомендуемый)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72"/>
        <w:gridCol w:w="1024"/>
        <w:gridCol w:w="1377"/>
        <w:gridCol w:w="1123"/>
        <w:gridCol w:w="1618"/>
        <w:gridCol w:w="1588"/>
        <w:gridCol w:w="891"/>
        <w:gridCol w:w="1252"/>
        <w:gridCol w:w="1562"/>
        <w:gridCol w:w="1575"/>
        <w:gridCol w:w="1278"/>
        <w:gridCol w:w="1416"/>
        <w:gridCol w:w="1704"/>
        <w:gridCol w:w="1678"/>
        <w:gridCol w:w="1157"/>
        <w:gridCol w:w="1398"/>
      </w:tblGrid>
      <w:tr w:rsidR="004D5F7F" w:rsidRPr="005F7C30" w14:paraId="7FC918CB" w14:textId="77777777" w:rsidTr="004D5F7F">
        <w:trPr>
          <w:trHeight w:val="20"/>
        </w:trPr>
        <w:tc>
          <w:tcPr>
            <w:tcW w:w="203" w:type="pct"/>
            <w:vMerge w:val="restart"/>
            <w:shd w:val="clear" w:color="auto" w:fill="auto"/>
            <w:vAlign w:val="center"/>
            <w:hideMark/>
          </w:tcPr>
          <w:p w14:paraId="2BE5FFB1" w14:textId="77777777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Годы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  <w:hideMark/>
          </w:tcPr>
          <w:p w14:paraId="318F0696" w14:textId="77777777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Добыча нефти, тыс.т</w:t>
            </w:r>
          </w:p>
        </w:tc>
        <w:tc>
          <w:tcPr>
            <w:tcW w:w="581" w:type="pct"/>
            <w:gridSpan w:val="2"/>
            <w:shd w:val="clear" w:color="auto" w:fill="auto"/>
            <w:vAlign w:val="center"/>
            <w:hideMark/>
          </w:tcPr>
          <w:p w14:paraId="56FC87CD" w14:textId="77777777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Темп отбора от извлекаемых запасов, %</w:t>
            </w:r>
          </w:p>
        </w:tc>
        <w:tc>
          <w:tcPr>
            <w:tcW w:w="376" w:type="pct"/>
            <w:vMerge w:val="restart"/>
            <w:shd w:val="clear" w:color="auto" w:fill="auto"/>
            <w:vAlign w:val="center"/>
            <w:hideMark/>
          </w:tcPr>
          <w:p w14:paraId="30F29F1C" w14:textId="77777777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Накопленная добыча нефти, тыс.т</w:t>
            </w:r>
          </w:p>
        </w:tc>
        <w:tc>
          <w:tcPr>
            <w:tcW w:w="369" w:type="pct"/>
            <w:vMerge w:val="restart"/>
            <w:shd w:val="clear" w:color="auto" w:fill="auto"/>
            <w:vAlign w:val="center"/>
            <w:hideMark/>
          </w:tcPr>
          <w:p w14:paraId="66CED4A1" w14:textId="77777777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Отбор извлекаемых запасов, %</w:t>
            </w:r>
          </w:p>
        </w:tc>
        <w:tc>
          <w:tcPr>
            <w:tcW w:w="207" w:type="pct"/>
            <w:vMerge w:val="restart"/>
            <w:shd w:val="clear" w:color="auto" w:fill="auto"/>
            <w:vAlign w:val="center"/>
            <w:hideMark/>
          </w:tcPr>
          <w:p w14:paraId="27C00E10" w14:textId="77777777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КИН, доли ед.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70B1AB7D" w14:textId="77777777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Годовая добыча жидкости, тыс.т</w:t>
            </w:r>
          </w:p>
        </w:tc>
        <w:tc>
          <w:tcPr>
            <w:tcW w:w="363" w:type="pct"/>
            <w:vMerge w:val="restart"/>
            <w:shd w:val="clear" w:color="auto" w:fill="auto"/>
            <w:vAlign w:val="center"/>
            <w:hideMark/>
          </w:tcPr>
          <w:p w14:paraId="418994C1" w14:textId="77777777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Накопленная добыча жидкости, тыс.т</w:t>
            </w:r>
          </w:p>
        </w:tc>
        <w:tc>
          <w:tcPr>
            <w:tcW w:w="366" w:type="pct"/>
            <w:vMerge w:val="restart"/>
            <w:shd w:val="clear" w:color="auto" w:fill="auto"/>
            <w:vAlign w:val="center"/>
            <w:hideMark/>
          </w:tcPr>
          <w:p w14:paraId="5F749DD2" w14:textId="77777777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Обводненность продукции, %</w:t>
            </w:r>
          </w:p>
        </w:tc>
        <w:tc>
          <w:tcPr>
            <w:tcW w:w="626" w:type="pct"/>
            <w:gridSpan w:val="2"/>
            <w:shd w:val="clear" w:color="auto" w:fill="auto"/>
            <w:vAlign w:val="center"/>
            <w:hideMark/>
          </w:tcPr>
          <w:p w14:paraId="17D768C5" w14:textId="77777777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Закачка рабочего агента (вода) тыс.м</w:t>
            </w:r>
            <w:r w:rsidRPr="005F7C30">
              <w:rPr>
                <w:b/>
                <w:bCs/>
                <w:color w:val="000000"/>
                <w:vertAlign w:val="superscript"/>
              </w:rPr>
              <w:t>3</w:t>
            </w:r>
          </w:p>
        </w:tc>
        <w:tc>
          <w:tcPr>
            <w:tcW w:w="396" w:type="pct"/>
            <w:vMerge w:val="restart"/>
            <w:shd w:val="clear" w:color="auto" w:fill="auto"/>
            <w:vAlign w:val="center"/>
            <w:hideMark/>
          </w:tcPr>
          <w:p w14:paraId="3DDAFB20" w14:textId="77777777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Компенсация отборов закачкой, %</w:t>
            </w:r>
          </w:p>
        </w:tc>
        <w:tc>
          <w:tcPr>
            <w:tcW w:w="390" w:type="pct"/>
            <w:vMerge w:val="restart"/>
            <w:shd w:val="clear" w:color="auto" w:fill="auto"/>
            <w:vAlign w:val="center"/>
            <w:hideMark/>
          </w:tcPr>
          <w:p w14:paraId="14E0BEE3" w14:textId="77777777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Накопленная компенсация отборов закачкой, %</w:t>
            </w:r>
          </w:p>
        </w:tc>
        <w:tc>
          <w:tcPr>
            <w:tcW w:w="594" w:type="pct"/>
            <w:gridSpan w:val="2"/>
            <w:shd w:val="clear" w:color="auto" w:fill="auto"/>
            <w:vAlign w:val="center"/>
            <w:hideMark/>
          </w:tcPr>
          <w:p w14:paraId="0D07D027" w14:textId="77777777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Добыча газа, млн.м</w:t>
            </w:r>
            <w:r w:rsidRPr="005F7C30">
              <w:rPr>
                <w:b/>
                <w:bCs/>
                <w:color w:val="000000"/>
                <w:vertAlign w:val="superscript"/>
              </w:rPr>
              <w:t>3</w:t>
            </w:r>
          </w:p>
        </w:tc>
      </w:tr>
      <w:tr w:rsidR="004D5F7F" w:rsidRPr="005F7C30" w14:paraId="270B244D" w14:textId="77777777" w:rsidTr="004D5F7F">
        <w:trPr>
          <w:trHeight w:val="20"/>
        </w:trPr>
        <w:tc>
          <w:tcPr>
            <w:tcW w:w="203" w:type="pct"/>
            <w:vMerge/>
            <w:shd w:val="clear" w:color="auto" w:fill="auto"/>
            <w:vAlign w:val="center"/>
            <w:hideMark/>
          </w:tcPr>
          <w:p w14:paraId="60C91F87" w14:textId="77777777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238" w:type="pct"/>
            <w:vMerge/>
            <w:shd w:val="clear" w:color="auto" w:fill="auto"/>
            <w:vAlign w:val="center"/>
            <w:hideMark/>
          </w:tcPr>
          <w:p w14:paraId="1ECB5A95" w14:textId="77777777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320" w:type="pct"/>
            <w:shd w:val="clear" w:color="auto" w:fill="auto"/>
            <w:vAlign w:val="center"/>
            <w:hideMark/>
          </w:tcPr>
          <w:p w14:paraId="7A5EC61D" w14:textId="77777777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начальных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14:paraId="20E34B63" w14:textId="77777777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текущих</w:t>
            </w:r>
          </w:p>
        </w:tc>
        <w:tc>
          <w:tcPr>
            <w:tcW w:w="376" w:type="pct"/>
            <w:vMerge/>
            <w:shd w:val="clear" w:color="auto" w:fill="auto"/>
            <w:vAlign w:val="center"/>
            <w:hideMark/>
          </w:tcPr>
          <w:p w14:paraId="4ACFCA63" w14:textId="77777777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369" w:type="pct"/>
            <w:vMerge/>
            <w:shd w:val="clear" w:color="auto" w:fill="auto"/>
            <w:vAlign w:val="center"/>
            <w:hideMark/>
          </w:tcPr>
          <w:p w14:paraId="2094255D" w14:textId="77777777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207" w:type="pct"/>
            <w:vMerge/>
            <w:shd w:val="clear" w:color="auto" w:fill="auto"/>
            <w:vAlign w:val="center"/>
            <w:hideMark/>
          </w:tcPr>
          <w:p w14:paraId="6E6A1BC0" w14:textId="77777777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291" w:type="pct"/>
            <w:vMerge/>
            <w:shd w:val="clear" w:color="auto" w:fill="auto"/>
            <w:vAlign w:val="center"/>
            <w:hideMark/>
          </w:tcPr>
          <w:p w14:paraId="77B79313" w14:textId="796A3C90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3" w:type="pct"/>
            <w:vMerge/>
            <w:shd w:val="clear" w:color="auto" w:fill="auto"/>
            <w:vAlign w:val="center"/>
            <w:hideMark/>
          </w:tcPr>
          <w:p w14:paraId="7F220D00" w14:textId="5A0C986C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6" w:type="pct"/>
            <w:vMerge/>
            <w:shd w:val="clear" w:color="auto" w:fill="auto"/>
            <w:vAlign w:val="center"/>
            <w:hideMark/>
          </w:tcPr>
          <w:p w14:paraId="01CD1820" w14:textId="77777777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342340EB" w14:textId="77777777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годовая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477E412D" w14:textId="77777777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накопленная</w:t>
            </w:r>
          </w:p>
        </w:tc>
        <w:tc>
          <w:tcPr>
            <w:tcW w:w="396" w:type="pct"/>
            <w:vMerge/>
            <w:shd w:val="clear" w:color="auto" w:fill="auto"/>
            <w:vAlign w:val="center"/>
            <w:hideMark/>
          </w:tcPr>
          <w:p w14:paraId="519748F8" w14:textId="77777777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390" w:type="pct"/>
            <w:vMerge/>
            <w:shd w:val="clear" w:color="auto" w:fill="auto"/>
            <w:vAlign w:val="center"/>
            <w:hideMark/>
          </w:tcPr>
          <w:p w14:paraId="33D721F8" w14:textId="77777777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269" w:type="pct"/>
            <w:shd w:val="clear" w:color="auto" w:fill="auto"/>
            <w:vAlign w:val="center"/>
            <w:hideMark/>
          </w:tcPr>
          <w:p w14:paraId="5F3EF2B2" w14:textId="77777777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годовая</w:t>
            </w:r>
          </w:p>
        </w:tc>
        <w:tc>
          <w:tcPr>
            <w:tcW w:w="325" w:type="pct"/>
            <w:shd w:val="clear" w:color="auto" w:fill="auto"/>
            <w:vAlign w:val="center"/>
            <w:hideMark/>
          </w:tcPr>
          <w:p w14:paraId="0CF17B12" w14:textId="77777777" w:rsidR="004D5F7F" w:rsidRPr="005F7C30" w:rsidRDefault="004D5F7F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накопленная</w:t>
            </w:r>
          </w:p>
        </w:tc>
      </w:tr>
      <w:tr w:rsidR="00144053" w:rsidRPr="005F7C30" w14:paraId="66476D1C" w14:textId="77777777" w:rsidTr="00276FC6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254A5DE" w14:textId="2309CB3F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46C00CE" w14:textId="762DCD59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33,7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5E67996E" w14:textId="6B3E1BA6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3,7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4775EC73" w14:textId="45B02FC5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11,8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11FCC94D" w14:textId="1E94721A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653,0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29C35A6D" w14:textId="1284269F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72,1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4670DE11" w14:textId="57BBF0C1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0,236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303FD2D" w14:textId="5F052731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259,8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616709A9" w14:textId="73CE4348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2639,8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699406C5" w14:textId="289E00C7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87,0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6ED4AF1F" w14:textId="6F43A0F7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196,7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04F2641" w14:textId="0EA52094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1406,0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277B7E55" w14:textId="6A9F2E04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47AA39F3" w14:textId="7DA1A108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56,5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687E0C85" w14:textId="5722D508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0,337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46B34413" w14:textId="11E82716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4,699</w:t>
            </w:r>
          </w:p>
        </w:tc>
      </w:tr>
      <w:tr w:rsidR="00144053" w:rsidRPr="005F7C30" w14:paraId="23EBC521" w14:textId="77777777" w:rsidTr="00276FC6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5D31ADB3" w14:textId="49C6E8E8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5E1A6C2" w14:textId="5FD6ACDD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30,6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4CC74E8C" w14:textId="607F25E1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3,4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151D242F" w14:textId="22F4EB37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12,1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1A01D1F4" w14:textId="27485ECC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683,6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52E03DEE" w14:textId="5064C7BA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75,5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7FB4A774" w14:textId="06995D17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0,247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088FEBB" w14:textId="235E533D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253,2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6D4F5649" w14:textId="08905FA5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2893,0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0F128EAA" w14:textId="36B186EC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87,9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55F7D896" w14:textId="23505FBF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193,6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03CE19D" w14:textId="0EF8D5AC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1599,6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5AA805D2" w14:textId="119C2BB4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7AF4358F" w14:textId="120343BC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58,8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05B79ADA" w14:textId="6F8ADED9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0,306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6FBC3FE2" w14:textId="77FECD1E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5,005</w:t>
            </w:r>
          </w:p>
        </w:tc>
      </w:tr>
      <w:tr w:rsidR="00144053" w:rsidRPr="005F7C30" w14:paraId="3CF1B272" w14:textId="77777777" w:rsidTr="00276FC6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26F63890" w14:textId="6EE1EEE2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2027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EE4C148" w14:textId="4F3AFFF3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27,1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38D7C03F" w14:textId="51D7CDBB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47F7099A" w14:textId="14BDB4E3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12,2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6B38352E" w14:textId="0C12EAC5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710,7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665D168D" w14:textId="47CFABA4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78,4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1C370E58" w14:textId="4B867531" w:rsidR="00144053" w:rsidRPr="006A4BBC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</w:rPr>
              <w:t>0,257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72E07C2" w14:textId="4F4651A2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241,5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06AD9281" w14:textId="13A2A5A0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3134,5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057A8240" w14:textId="05750B6B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88,8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47E386AC" w14:textId="1651C284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186,4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EB261E0" w14:textId="6971C4CD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1786,0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1C61D613" w14:textId="7A5CC628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705E4894" w14:textId="0BCED0CF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60,8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6C134003" w14:textId="114432F1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0,271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398BA2CF" w14:textId="6F761686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5,276</w:t>
            </w:r>
          </w:p>
        </w:tc>
      </w:tr>
      <w:tr w:rsidR="00144053" w:rsidRPr="005F7C30" w14:paraId="789FA166" w14:textId="77777777" w:rsidTr="00276FC6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1F5791B0" w14:textId="6C9655CD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2028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D7CD158" w14:textId="79881A98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24,6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387816F4" w14:textId="156C821F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2,7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72155D63" w14:textId="72E2899A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12,6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38AC9B7F" w14:textId="79317AB1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735,3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50D62CC7" w14:textId="0898BDA7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81,2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4380BFBC" w14:textId="17935738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0,265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D486949" w14:textId="496B8E75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238,2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65F7C422" w14:textId="7606A480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3372,8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55E0E802" w14:textId="2B08845D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89,7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3031844C" w14:textId="1CBA017A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185,8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6AD1CD7" w14:textId="330E06E3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1971,8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6A385E03" w14:textId="5AD17A84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0F7B8750" w14:textId="49F7DE99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62,6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1102C2F6" w14:textId="5E64131E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0,246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31FE0201" w14:textId="2FBE2038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5,522</w:t>
            </w:r>
          </w:p>
        </w:tc>
      </w:tr>
      <w:tr w:rsidR="00144053" w:rsidRPr="005F7C30" w14:paraId="524060CC" w14:textId="77777777" w:rsidTr="00276FC6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1EFFB95F" w14:textId="5E66837F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2029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37739F7" w14:textId="535C5D71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23,9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1FF7AB5F" w14:textId="6B3A22D4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2,6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7B7631E7" w14:textId="1894E1AF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14,0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00655552" w14:textId="56739A1C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759,2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4A86DB91" w14:textId="163D791F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83,8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32A22D09" w14:textId="229DC327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0,274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2A66E97" w14:textId="5A134F2A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240,3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4C8E41F0" w14:textId="3862F630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3613,1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5AA07E2C" w14:textId="4A3E7B5F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90,1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5A1541CA" w14:textId="7C0CAFB0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188,2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C89BA1F" w14:textId="21EB7EBB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2160,0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4AB62C00" w14:textId="067A379A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49C2D5D7" w14:textId="2072D831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64,2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52926AC7" w14:textId="6C2BE664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0,239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56172DAE" w14:textId="0889E82A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5,761</w:t>
            </w:r>
          </w:p>
        </w:tc>
      </w:tr>
      <w:tr w:rsidR="00144053" w:rsidRPr="005F7C30" w14:paraId="0E3D16DD" w14:textId="77777777" w:rsidTr="00276FC6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0ACE643B" w14:textId="1DCF79E1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2030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AE7D10D" w14:textId="61BF5008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23,7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1A4B9A3F" w14:textId="36D52912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2,6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6169110A" w14:textId="410BF4D8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16,1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16BFA8A4" w14:textId="20CFE638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782,8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51B566A8" w14:textId="71F51C29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86,4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37301505" w14:textId="1C00D97D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0,283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AA3406D" w14:textId="2659AFC8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252,1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28D17C5D" w14:textId="36300510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3865,2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23975103" w14:textId="6C40D5EB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90,6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7F0B961C" w14:textId="5ADAFBF7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198,6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A8AAEF3" w14:textId="2D5C9FE5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2358,6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35668701" w14:textId="1C43F3DB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39560C67" w14:textId="67666C4C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65,6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3526997F" w14:textId="0D81F730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0,237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24DB5AF4" w14:textId="3F622641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5,998</w:t>
            </w:r>
          </w:p>
        </w:tc>
      </w:tr>
      <w:tr w:rsidR="00144053" w:rsidRPr="005F7C30" w14:paraId="2E5B2201" w14:textId="77777777" w:rsidTr="00276FC6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58A2D60E" w14:textId="3B835EF1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9FAB2A5" w14:textId="60314C71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22,0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21A462CC" w14:textId="02615AE8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2,4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3A6EF384" w14:textId="6B3BA5EA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17,9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4D80ECC3" w14:textId="7326E9D4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804,9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6607DE90" w14:textId="17853669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88,8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56F21F77" w14:textId="48BE6F0B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0,291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1ADFA50" w14:textId="1DF3DFB5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252,9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0ACE66FC" w14:textId="5671BF46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4118,0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7018B7FB" w14:textId="433E0134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91,3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7F570760" w14:textId="7211C98B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8C2DCFE" w14:textId="22AD4C24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2559,3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76A4E47F" w14:textId="01E14133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2EDECF61" w14:textId="3A828E3F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67,0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34C67DCD" w14:textId="39A72C76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0,220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3DD4F8D7" w14:textId="7FABB6C0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6,218</w:t>
            </w:r>
          </w:p>
        </w:tc>
      </w:tr>
      <w:tr w:rsidR="00144053" w:rsidRPr="005F7C30" w14:paraId="5EE1BC14" w14:textId="77777777" w:rsidTr="00276FC6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7934484B" w14:textId="39DE11DA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5C64D78" w14:textId="7BFF4009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20,5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0396E7EA" w14:textId="1EE100F2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2,3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4F4B9E06" w14:textId="2062F906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20,3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22FA37DB" w14:textId="3B1D6BC8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825,4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743D80B5" w14:textId="498262DF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91,1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767F89C6" w14:textId="7287CEF3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0,298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5D57209" w14:textId="30552529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248,7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4C9E5121" w14:textId="2B14064F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4366,7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0C30C217" w14:textId="30B998D1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91,7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4592A3BA" w14:textId="07C2E3AB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198,4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59FF954" w14:textId="7D50D485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2757,7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052CCE6E" w14:textId="165D0A61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22F80D4E" w14:textId="362CEF97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68,2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21233DC8" w14:textId="187A29CF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0,205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6005F054" w14:textId="7A84451B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6,423</w:t>
            </w:r>
          </w:p>
        </w:tc>
      </w:tr>
      <w:tr w:rsidR="00144053" w:rsidRPr="005F7C30" w14:paraId="64137B78" w14:textId="77777777" w:rsidTr="00276FC6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14F924E2" w14:textId="175FAAEB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508AEDF" w14:textId="4D2C2E37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19,0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29296067" w14:textId="1BAC1A0A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2,1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33641C85" w14:textId="3D6DEEB1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23,6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22A6F0A3" w14:textId="485DC0F7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844,5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796A5A47" w14:textId="28D77954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93,2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0016576C" w14:textId="241CA105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0,305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4248700" w14:textId="0E2A1378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254,8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3A2FF701" w14:textId="5EA988EF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4621,5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3AF797EC" w14:textId="2CE6AF27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92,5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478C0C34" w14:textId="415A5D6A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205,0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2BD0E11" w14:textId="2247F66B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2962,7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09D18097" w14:textId="5264A265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453ECF3C" w14:textId="7525FE86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69,4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15A11B59" w14:textId="66CC89E8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0,190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60A2E40C" w14:textId="7D2F3B2E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6,613</w:t>
            </w:r>
          </w:p>
        </w:tc>
      </w:tr>
      <w:tr w:rsidR="00144053" w:rsidRPr="005F7C30" w14:paraId="184598DA" w14:textId="77777777" w:rsidTr="00276FC6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5A74A600" w14:textId="4C2CC13A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2034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8112E0F" w14:textId="0F84D0C3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17,9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5620CA0B" w14:textId="1D6435EC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42F3E49C" w14:textId="39836068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29,1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2195FBA2" w14:textId="74B9C441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862,4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11E329DB" w14:textId="5B5EEF0C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95,2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52C96C48" w14:textId="4434E69A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0,311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44BE911" w14:textId="7F5E1AFA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268,1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034FBBDD" w14:textId="582493E4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4889,6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42CB9288" w14:textId="5A2AD89C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93,3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16C14EC4" w14:textId="6976D6FC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217,5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0F76323" w14:textId="34F04CF0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3180,3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7DA2F673" w14:textId="6732DBBD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6FD59794" w14:textId="1186F4A5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70,6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70250811" w14:textId="3A680AB4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0,179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57B36564" w14:textId="03AC01B4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6,792</w:t>
            </w:r>
          </w:p>
        </w:tc>
      </w:tr>
      <w:tr w:rsidR="00144053" w:rsidRPr="005F7C30" w14:paraId="404178DD" w14:textId="77777777" w:rsidTr="00276FC6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4105AFC6" w14:textId="6BFDAF53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2350AD6" w14:textId="79F1FAEE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16,0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17ED674C" w14:textId="1DB6AD7E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1,8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09A080E4" w14:textId="6D4FA257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36,8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6D7D59BB" w14:textId="48C49FD0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878,4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7CE84FE5" w14:textId="6DEF9C5B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97,0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774DF2DC" w14:textId="033AEF67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0,317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46AC6B4" w14:textId="7FF52F4D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263,5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63E933E3" w14:textId="20D9DDAD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5153,0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19EA31FA" w14:textId="3B2CDA69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93,9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488BFC3E" w14:textId="7A7DDF31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215,2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D58A7BF" w14:textId="6EEFF590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3395,4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0D282055" w14:textId="26C85114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576D1D77" w14:textId="0C0F9A2C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71,6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10104E1A" w14:textId="078E89B2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0,160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5C90F630" w14:textId="331037D8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6,952</w:t>
            </w:r>
          </w:p>
        </w:tc>
      </w:tr>
      <w:tr w:rsidR="00144053" w:rsidRPr="005F7C30" w14:paraId="6E03345C" w14:textId="77777777" w:rsidTr="00276FC6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2AC67F91" w14:textId="7E3BFA82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C18A9E1" w14:textId="48E1B53F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14,4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7939EC29" w14:textId="28B0E943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3E25CF6A" w14:textId="397CB12F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52,1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4B92EC59" w14:textId="23F88526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892,8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5E82002D" w14:textId="23CD0383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98,5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3C4DA320" w14:textId="7B9CA02A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0,322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977E83B" w14:textId="5ECF5A70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253,7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33AC7225" w14:textId="0C3576E9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5406,7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17E741C9" w14:textId="24BE64E0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94,3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1DD37B7C" w14:textId="2FE178CD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208,1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535181E" w14:textId="0549A6FB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3603,5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70EB0918" w14:textId="57606C07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03C8C187" w14:textId="5EF34D4E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72,6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47B5096C" w14:textId="4D30D370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0,144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0737429D" w14:textId="701605D0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7,096</w:t>
            </w:r>
          </w:p>
        </w:tc>
      </w:tr>
      <w:tr w:rsidR="00144053" w:rsidRPr="005F7C30" w14:paraId="119D4254" w14:textId="77777777" w:rsidTr="00276FC6">
        <w:trPr>
          <w:trHeight w:val="65"/>
        </w:trPr>
        <w:tc>
          <w:tcPr>
            <w:tcW w:w="203" w:type="pct"/>
            <w:shd w:val="clear" w:color="auto" w:fill="auto"/>
            <w:noWrap/>
            <w:vAlign w:val="center"/>
          </w:tcPr>
          <w:p w14:paraId="12C817AF" w14:textId="58FC1D8B" w:rsidR="00144053" w:rsidRPr="004D5F7F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lang w:val="en-US"/>
              </w:rPr>
            </w:pPr>
            <w:r>
              <w:rPr>
                <w:lang w:val="en-US"/>
              </w:rPr>
              <w:t>2037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14143F8" w14:textId="072DF5F8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13,2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5FD94371" w14:textId="4123A045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2CFD2D0B" w14:textId="3405DAC7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99,7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07B5B8D8" w14:textId="1B859F7D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906,0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6180F2A2" w14:textId="059927DA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2AE92B96" w14:textId="487D87B0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0,327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E39E133" w14:textId="1C004D9F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258,7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00D54213" w14:textId="0DBF1BB6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5665,4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179F92CD" w14:textId="7043ADBF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94,9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5FCF72D6" w14:textId="39934D6A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213,5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4757251" w14:textId="1E54FBA1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3817,0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18AF653F" w14:textId="448D3124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1BCBD0DF" w14:textId="443291DF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73,5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7518AA37" w14:textId="718BC7F2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0,132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4E46EA74" w14:textId="1A4F6AF7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7,228</w:t>
            </w:r>
          </w:p>
        </w:tc>
      </w:tr>
    </w:tbl>
    <w:p w14:paraId="0BB7545A" w14:textId="10546465" w:rsidR="007F4F13" w:rsidRDefault="007F4F13">
      <w:pPr>
        <w:widowControl/>
        <w:autoSpaceDE/>
        <w:autoSpaceDN/>
        <w:adjustRightInd/>
        <w:spacing w:after="160" w:line="259" w:lineRule="auto"/>
      </w:pPr>
    </w:p>
    <w:p w14:paraId="109C2DB1" w14:textId="52919F37" w:rsidR="004D5F7F" w:rsidRDefault="004D5F7F">
      <w:pPr>
        <w:widowControl/>
        <w:autoSpaceDE/>
        <w:autoSpaceDN/>
        <w:adjustRightInd/>
        <w:spacing w:after="160" w:line="259" w:lineRule="auto"/>
      </w:pPr>
    </w:p>
    <w:p w14:paraId="3795D87F" w14:textId="0A9F5FF9" w:rsidR="004D5F7F" w:rsidRDefault="004D5F7F">
      <w:pPr>
        <w:widowControl/>
        <w:autoSpaceDE/>
        <w:autoSpaceDN/>
        <w:adjustRightInd/>
        <w:spacing w:after="160" w:line="259" w:lineRule="auto"/>
      </w:pPr>
    </w:p>
    <w:p w14:paraId="1F319326" w14:textId="4BE6DB6A" w:rsidR="004D5F7F" w:rsidRDefault="004D5F7F">
      <w:pPr>
        <w:widowControl/>
        <w:autoSpaceDE/>
        <w:autoSpaceDN/>
        <w:adjustRightInd/>
        <w:spacing w:after="160" w:line="259" w:lineRule="auto"/>
      </w:pPr>
    </w:p>
    <w:p w14:paraId="727C5DB4" w14:textId="721AF5BD" w:rsidR="004D5F7F" w:rsidRDefault="004D5F7F">
      <w:pPr>
        <w:widowControl/>
        <w:autoSpaceDE/>
        <w:autoSpaceDN/>
        <w:adjustRightInd/>
        <w:spacing w:after="160" w:line="259" w:lineRule="auto"/>
      </w:pPr>
    </w:p>
    <w:p w14:paraId="0F52396B" w14:textId="77777777" w:rsidR="00320B03" w:rsidRDefault="00320B03">
      <w:pPr>
        <w:widowControl/>
        <w:autoSpaceDE/>
        <w:autoSpaceDN/>
        <w:adjustRightInd/>
        <w:spacing w:after="160" w:line="259" w:lineRule="auto"/>
      </w:pPr>
    </w:p>
    <w:p w14:paraId="7AD6C209" w14:textId="1BDEDDE4" w:rsidR="004D5F7F" w:rsidRDefault="004D5F7F">
      <w:pPr>
        <w:widowControl/>
        <w:autoSpaceDE/>
        <w:autoSpaceDN/>
        <w:adjustRightInd/>
        <w:spacing w:after="160" w:line="259" w:lineRule="auto"/>
      </w:pPr>
    </w:p>
    <w:p w14:paraId="4FF328CD" w14:textId="3E712A6C" w:rsidR="004D5F7F" w:rsidRDefault="004D5F7F">
      <w:pPr>
        <w:widowControl/>
        <w:autoSpaceDE/>
        <w:autoSpaceDN/>
        <w:adjustRightInd/>
        <w:spacing w:after="160" w:line="259" w:lineRule="auto"/>
      </w:pPr>
    </w:p>
    <w:p w14:paraId="167544EF" w14:textId="2BE2342E" w:rsidR="004D5F7F" w:rsidRDefault="004D5F7F">
      <w:pPr>
        <w:widowControl/>
        <w:autoSpaceDE/>
        <w:autoSpaceDN/>
        <w:adjustRightInd/>
        <w:spacing w:after="160" w:line="259" w:lineRule="auto"/>
      </w:pPr>
    </w:p>
    <w:p w14:paraId="1FF89AC2" w14:textId="23E16A17" w:rsidR="004D5F7F" w:rsidRDefault="004D5F7F">
      <w:pPr>
        <w:widowControl/>
        <w:autoSpaceDE/>
        <w:autoSpaceDN/>
        <w:adjustRightInd/>
        <w:spacing w:after="160" w:line="259" w:lineRule="auto"/>
      </w:pPr>
    </w:p>
    <w:p w14:paraId="19AFC894" w14:textId="77777777" w:rsidR="00144053" w:rsidRDefault="00144053">
      <w:pPr>
        <w:widowControl/>
        <w:autoSpaceDE/>
        <w:autoSpaceDN/>
        <w:adjustRightInd/>
        <w:spacing w:after="160" w:line="259" w:lineRule="auto"/>
      </w:pPr>
    </w:p>
    <w:p w14:paraId="132BAA0F" w14:textId="777CE6EB" w:rsidR="007D30B6" w:rsidRPr="002260E9" w:rsidRDefault="007D30B6" w:rsidP="007D30B6">
      <w:pPr>
        <w:widowControl/>
        <w:autoSpaceDE/>
        <w:autoSpaceDN/>
        <w:adjustRightInd/>
        <w:rPr>
          <w:b/>
          <w:szCs w:val="28"/>
        </w:rPr>
      </w:pPr>
      <w:r w:rsidRPr="002260E9">
        <w:rPr>
          <w:b/>
          <w:szCs w:val="28"/>
        </w:rPr>
        <w:lastRenderedPageBreak/>
        <w:t xml:space="preserve">Таблица 4.1.3 </w:t>
      </w:r>
      <w:r w:rsidR="001A046F" w:rsidRPr="002260E9">
        <w:rPr>
          <w:b/>
          <w:szCs w:val="28"/>
        </w:rPr>
        <w:t>– Характеристика</w:t>
      </w:r>
      <w:r w:rsidRPr="002260E9">
        <w:rPr>
          <w:b/>
          <w:szCs w:val="28"/>
        </w:rPr>
        <w:t xml:space="preserve"> основного фонда скважин </w:t>
      </w:r>
      <w:r w:rsidRPr="002260E9">
        <w:rPr>
          <w:b/>
          <w:szCs w:val="28"/>
          <w:lang w:val="en-US"/>
        </w:rPr>
        <w:t>II</w:t>
      </w:r>
      <w:r w:rsidRPr="002260E9">
        <w:rPr>
          <w:b/>
          <w:szCs w:val="28"/>
        </w:rPr>
        <w:t xml:space="preserve"> объекта. </w:t>
      </w:r>
      <w:r w:rsidR="005F7C30">
        <w:rPr>
          <w:b/>
          <w:szCs w:val="28"/>
        </w:rPr>
        <w:t xml:space="preserve">Вариант </w:t>
      </w:r>
      <w:r w:rsidR="00D665C6">
        <w:rPr>
          <w:b/>
          <w:szCs w:val="28"/>
          <w:lang w:val="kk-KZ"/>
        </w:rPr>
        <w:t>2</w:t>
      </w:r>
      <w:r w:rsidR="005F7C30">
        <w:rPr>
          <w:b/>
          <w:szCs w:val="28"/>
        </w:rPr>
        <w:t xml:space="preserve"> (рекомендуемый)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00"/>
        <w:gridCol w:w="1068"/>
        <w:gridCol w:w="1369"/>
        <w:gridCol w:w="2035"/>
        <w:gridCol w:w="1515"/>
        <w:gridCol w:w="1261"/>
        <w:gridCol w:w="1515"/>
        <w:gridCol w:w="1179"/>
        <w:gridCol w:w="1364"/>
        <w:gridCol w:w="1794"/>
        <w:gridCol w:w="1502"/>
        <w:gridCol w:w="1777"/>
        <w:gridCol w:w="1106"/>
        <w:gridCol w:w="1274"/>
        <w:gridCol w:w="1854"/>
      </w:tblGrid>
      <w:tr w:rsidR="006A4BBC" w:rsidRPr="005F7C30" w14:paraId="42E34A16" w14:textId="77777777" w:rsidTr="006A4BBC">
        <w:trPr>
          <w:trHeight w:val="20"/>
        </w:trPr>
        <w:tc>
          <w:tcPr>
            <w:tcW w:w="209" w:type="pct"/>
            <w:vMerge w:val="restart"/>
            <w:shd w:val="clear" w:color="auto" w:fill="auto"/>
            <w:noWrap/>
            <w:vAlign w:val="center"/>
            <w:hideMark/>
          </w:tcPr>
          <w:p w14:paraId="00B9DD09" w14:textId="77777777" w:rsidR="006A4BBC" w:rsidRPr="005F7C30" w:rsidRDefault="006A4BBC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Годы</w:t>
            </w:r>
          </w:p>
        </w:tc>
        <w:tc>
          <w:tcPr>
            <w:tcW w:w="1039" w:type="pct"/>
            <w:gridSpan w:val="3"/>
            <w:shd w:val="clear" w:color="auto" w:fill="auto"/>
            <w:vAlign w:val="center"/>
            <w:hideMark/>
          </w:tcPr>
          <w:p w14:paraId="75614329" w14:textId="77777777" w:rsidR="006A4BBC" w:rsidRPr="005F7C30" w:rsidRDefault="006A4BBC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Ввод скважин из бурения, ед.</w:t>
            </w:r>
          </w:p>
        </w:tc>
        <w:tc>
          <w:tcPr>
            <w:tcW w:w="352" w:type="pct"/>
            <w:vMerge w:val="restart"/>
            <w:shd w:val="clear" w:color="auto" w:fill="auto"/>
            <w:vAlign w:val="center"/>
            <w:hideMark/>
          </w:tcPr>
          <w:p w14:paraId="2F5A7222" w14:textId="77777777" w:rsidR="006A4BBC" w:rsidRPr="005F7C30" w:rsidRDefault="006A4BBC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Фонд скважин с начала разработки, ед.</w:t>
            </w:r>
          </w:p>
        </w:tc>
        <w:tc>
          <w:tcPr>
            <w:tcW w:w="293" w:type="pct"/>
            <w:vMerge w:val="restart"/>
            <w:shd w:val="clear" w:color="auto" w:fill="auto"/>
            <w:vAlign w:val="center"/>
            <w:hideMark/>
          </w:tcPr>
          <w:p w14:paraId="3BD9597E" w14:textId="77777777" w:rsidR="006A4BBC" w:rsidRPr="005F7C30" w:rsidRDefault="006A4BBC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Перевод скважин с других объектов, ед.</w:t>
            </w:r>
          </w:p>
        </w:tc>
        <w:tc>
          <w:tcPr>
            <w:tcW w:w="352" w:type="pct"/>
            <w:vMerge w:val="restart"/>
            <w:shd w:val="clear" w:color="auto" w:fill="auto"/>
            <w:vAlign w:val="center"/>
            <w:hideMark/>
          </w:tcPr>
          <w:p w14:paraId="231A0942" w14:textId="77777777" w:rsidR="006A4BBC" w:rsidRPr="005F7C30" w:rsidRDefault="006A4BBC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Экспл. бурение с начала разработки, тыс.м</w:t>
            </w:r>
          </w:p>
        </w:tc>
        <w:tc>
          <w:tcPr>
            <w:tcW w:w="1008" w:type="pct"/>
            <w:gridSpan w:val="3"/>
            <w:shd w:val="clear" w:color="auto" w:fill="auto"/>
            <w:vAlign w:val="center"/>
            <w:hideMark/>
          </w:tcPr>
          <w:p w14:paraId="417ED378" w14:textId="77777777" w:rsidR="006A4BBC" w:rsidRPr="005F7C30" w:rsidRDefault="006A4BBC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Выбытие скважин, ед.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14:paraId="5B25DD97" w14:textId="77777777" w:rsidR="006A4BBC" w:rsidRPr="005F7C30" w:rsidRDefault="006A4BBC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Фонд добывающих скважин на конец года, ед.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  <w:hideMark/>
          </w:tcPr>
          <w:p w14:paraId="067FC686" w14:textId="77777777" w:rsidR="006A4BBC" w:rsidRPr="005F7C30" w:rsidRDefault="006A4BBC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Фонд нагнетательных скважин на конец года, ед.</w:t>
            </w:r>
          </w:p>
        </w:tc>
        <w:tc>
          <w:tcPr>
            <w:tcW w:w="553" w:type="pct"/>
            <w:gridSpan w:val="2"/>
            <w:shd w:val="clear" w:color="auto" w:fill="auto"/>
            <w:vAlign w:val="center"/>
            <w:hideMark/>
          </w:tcPr>
          <w:p w14:paraId="6EEFAF7C" w14:textId="77777777" w:rsidR="006A4BBC" w:rsidRPr="005F7C30" w:rsidRDefault="006A4BBC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Среднегодовой дебит на одну скважину, т/сут</w:t>
            </w:r>
          </w:p>
        </w:tc>
        <w:tc>
          <w:tcPr>
            <w:tcW w:w="431" w:type="pct"/>
            <w:vMerge w:val="restart"/>
            <w:shd w:val="clear" w:color="auto" w:fill="auto"/>
            <w:vAlign w:val="center"/>
            <w:hideMark/>
          </w:tcPr>
          <w:p w14:paraId="7C2C19B6" w14:textId="77777777" w:rsidR="006A4BBC" w:rsidRPr="005F7C30" w:rsidRDefault="006A4BBC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Среднегодовая приемистость одной скважины, м</w:t>
            </w:r>
            <w:r w:rsidRPr="005F7C30">
              <w:rPr>
                <w:b/>
                <w:bCs/>
                <w:vertAlign w:val="superscript"/>
              </w:rPr>
              <w:t>3</w:t>
            </w:r>
            <w:r w:rsidRPr="005F7C30">
              <w:rPr>
                <w:b/>
                <w:bCs/>
              </w:rPr>
              <w:t>/сут</w:t>
            </w:r>
          </w:p>
        </w:tc>
      </w:tr>
      <w:tr w:rsidR="006A4BBC" w:rsidRPr="005F7C30" w14:paraId="58BCE68D" w14:textId="77777777" w:rsidTr="006A4BBC">
        <w:trPr>
          <w:trHeight w:val="20"/>
        </w:trPr>
        <w:tc>
          <w:tcPr>
            <w:tcW w:w="209" w:type="pct"/>
            <w:vMerge/>
            <w:shd w:val="clear" w:color="auto" w:fill="auto"/>
            <w:vAlign w:val="center"/>
            <w:hideMark/>
          </w:tcPr>
          <w:p w14:paraId="249E0848" w14:textId="77777777" w:rsidR="006A4BBC" w:rsidRPr="005F7C30" w:rsidRDefault="006A4BBC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248" w:type="pct"/>
            <w:shd w:val="clear" w:color="auto" w:fill="auto"/>
            <w:vAlign w:val="center"/>
            <w:hideMark/>
          </w:tcPr>
          <w:p w14:paraId="5DB08746" w14:textId="77777777" w:rsidR="006A4BBC" w:rsidRPr="005F7C30" w:rsidRDefault="006A4BBC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всего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14:paraId="58426F74" w14:textId="77777777" w:rsidR="006A4BBC" w:rsidRPr="005F7C30" w:rsidRDefault="006A4BBC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добывающих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14:paraId="07BAABFB" w14:textId="77777777" w:rsidR="006A4BBC" w:rsidRPr="005F7C30" w:rsidRDefault="006A4BBC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нагнетательных</w:t>
            </w:r>
          </w:p>
        </w:tc>
        <w:tc>
          <w:tcPr>
            <w:tcW w:w="352" w:type="pct"/>
            <w:vMerge/>
            <w:shd w:val="clear" w:color="auto" w:fill="auto"/>
            <w:vAlign w:val="center"/>
            <w:hideMark/>
          </w:tcPr>
          <w:p w14:paraId="1F6472CF" w14:textId="77777777" w:rsidR="006A4BBC" w:rsidRPr="005F7C30" w:rsidRDefault="006A4BBC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293" w:type="pct"/>
            <w:vMerge/>
            <w:shd w:val="clear" w:color="auto" w:fill="auto"/>
            <w:vAlign w:val="center"/>
            <w:hideMark/>
          </w:tcPr>
          <w:p w14:paraId="6B9532A2" w14:textId="77777777" w:rsidR="006A4BBC" w:rsidRPr="005F7C30" w:rsidRDefault="006A4BBC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352" w:type="pct"/>
            <w:vMerge/>
            <w:shd w:val="clear" w:color="auto" w:fill="auto"/>
            <w:vAlign w:val="center"/>
            <w:hideMark/>
          </w:tcPr>
          <w:p w14:paraId="6246AC0A" w14:textId="77777777" w:rsidR="006A4BBC" w:rsidRPr="005F7C30" w:rsidRDefault="006A4BBC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274" w:type="pct"/>
            <w:shd w:val="clear" w:color="auto" w:fill="auto"/>
            <w:vAlign w:val="center"/>
            <w:hideMark/>
          </w:tcPr>
          <w:p w14:paraId="2855B369" w14:textId="77777777" w:rsidR="006A4BBC" w:rsidRPr="005F7C30" w:rsidRDefault="006A4BBC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всего</w:t>
            </w:r>
          </w:p>
        </w:tc>
        <w:tc>
          <w:tcPr>
            <w:tcW w:w="317" w:type="pct"/>
            <w:shd w:val="clear" w:color="auto" w:fill="auto"/>
            <w:vAlign w:val="center"/>
            <w:hideMark/>
          </w:tcPr>
          <w:p w14:paraId="7AD08C1F" w14:textId="77777777" w:rsidR="006A4BBC" w:rsidRPr="005F7C30" w:rsidRDefault="006A4BBC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добывающих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2D9C7E52" w14:textId="77777777" w:rsidR="006A4BBC" w:rsidRPr="005F7C30" w:rsidRDefault="006A4BBC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нагнетательных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14:paraId="67A6C968" w14:textId="77777777" w:rsidR="006A4BBC" w:rsidRPr="005F7C30" w:rsidRDefault="006A4BBC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всего</w:t>
            </w:r>
          </w:p>
        </w:tc>
        <w:tc>
          <w:tcPr>
            <w:tcW w:w="413" w:type="pct"/>
            <w:vMerge/>
            <w:shd w:val="clear" w:color="auto" w:fill="auto"/>
            <w:vAlign w:val="center"/>
            <w:hideMark/>
          </w:tcPr>
          <w:p w14:paraId="2C36FC4D" w14:textId="77777777" w:rsidR="006A4BBC" w:rsidRPr="005F7C30" w:rsidRDefault="006A4BBC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5479DC8E" w14:textId="77777777" w:rsidR="006A4BBC" w:rsidRPr="005F7C30" w:rsidRDefault="006A4BBC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нефти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14:paraId="620F1178" w14:textId="77777777" w:rsidR="006A4BBC" w:rsidRPr="005F7C30" w:rsidRDefault="006A4BBC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жидкости</w:t>
            </w:r>
          </w:p>
        </w:tc>
        <w:tc>
          <w:tcPr>
            <w:tcW w:w="431" w:type="pct"/>
            <w:vMerge/>
            <w:shd w:val="clear" w:color="auto" w:fill="auto"/>
            <w:vAlign w:val="center"/>
            <w:hideMark/>
          </w:tcPr>
          <w:p w14:paraId="771E1948" w14:textId="77777777" w:rsidR="006A4BBC" w:rsidRPr="005F7C30" w:rsidRDefault="006A4BBC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</w:tr>
      <w:tr w:rsidR="00590238" w:rsidRPr="005F7C30" w14:paraId="5ACB0980" w14:textId="77777777" w:rsidTr="006A4BBC">
        <w:trPr>
          <w:trHeight w:val="20"/>
        </w:trPr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1E978B1D" w14:textId="0F563A32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2025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36C0A90F" w14:textId="3711A53C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18226FE8" w14:textId="0B290F3D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73" w:type="pct"/>
            <w:shd w:val="clear" w:color="auto" w:fill="auto"/>
            <w:noWrap/>
            <w:vAlign w:val="center"/>
            <w:hideMark/>
          </w:tcPr>
          <w:p w14:paraId="7C2BC762" w14:textId="7733BF84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368CEBF8" w14:textId="21E1DD2D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20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57455C30" w14:textId="124299AA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55FBB005" w14:textId="1E1D071C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10,5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26DB53B0" w14:textId="0C78C05A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72640EF" w14:textId="0AA3F2DD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2195DAEE" w14:textId="38D9494A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0CFCA897" w14:textId="058405AD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14:paraId="4AF3D657" w14:textId="3A4330F1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07729E00" w14:textId="6768E400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2,8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53242A09" w14:textId="177A4339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22,3</w:t>
            </w: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14:paraId="2D6D726A" w14:textId="4CED0A46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38,0</w:t>
            </w:r>
          </w:p>
        </w:tc>
      </w:tr>
      <w:tr w:rsidR="00590238" w:rsidRPr="005F7C30" w14:paraId="43198624" w14:textId="77777777" w:rsidTr="006A4BBC">
        <w:trPr>
          <w:trHeight w:val="20"/>
        </w:trPr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3A3847CC" w14:textId="6B4690BD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2026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1C271DDA" w14:textId="49B0972D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23B0E547" w14:textId="400BB147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73" w:type="pct"/>
            <w:shd w:val="clear" w:color="auto" w:fill="auto"/>
            <w:noWrap/>
            <w:vAlign w:val="center"/>
            <w:hideMark/>
          </w:tcPr>
          <w:p w14:paraId="5458874B" w14:textId="6B2D2277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634B326B" w14:textId="5F84068D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20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56DA1B78" w14:textId="77018B78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6E196319" w14:textId="3EAC7CEF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10,5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2AF80473" w14:textId="47538E38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7CF7457" w14:textId="3BFF9A48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3CAEE8CD" w14:textId="2929C2A8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1D25C6FC" w14:textId="0124F9D8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14:paraId="79734DE4" w14:textId="21CADC6B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57802AD9" w14:textId="2E64EC8B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2,3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6AF8ACF5" w14:textId="76CED780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21,4</w:t>
            </w: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14:paraId="611022F2" w14:textId="232A4C00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37,2</w:t>
            </w:r>
          </w:p>
        </w:tc>
      </w:tr>
      <w:tr w:rsidR="00590238" w:rsidRPr="005F7C30" w14:paraId="7ECF13F8" w14:textId="77777777" w:rsidTr="006A4BBC">
        <w:trPr>
          <w:trHeight w:val="20"/>
        </w:trPr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453BDFF4" w14:textId="5ACC6FCB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2027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250B7B6B" w14:textId="535945C3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448A814D" w14:textId="0B3AC65D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473" w:type="pct"/>
            <w:shd w:val="clear" w:color="auto" w:fill="auto"/>
            <w:noWrap/>
            <w:vAlign w:val="center"/>
            <w:hideMark/>
          </w:tcPr>
          <w:p w14:paraId="108F411D" w14:textId="55807D93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62C1BCB7" w14:textId="65B799AB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21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3D71A7C0" w14:textId="3F8E15E9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648CC131" w14:textId="44E156C0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11,1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50959E6D" w14:textId="5FD89C5D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6EBAC25" w14:textId="0163E53A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6A37B42C" w14:textId="51EB65C6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7607E6AE" w14:textId="3ED7FF96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14:paraId="5E284804" w14:textId="42DA253A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4A5F9E37" w14:textId="49F46CDE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2,4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514578E0" w14:textId="6D916CB7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20,4</w:t>
            </w: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14:paraId="713AFB7E" w14:textId="6F4124E8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33,4</w:t>
            </w:r>
          </w:p>
        </w:tc>
      </w:tr>
      <w:tr w:rsidR="00590238" w:rsidRPr="005F7C30" w14:paraId="58709DD3" w14:textId="77777777" w:rsidTr="006A4BBC">
        <w:trPr>
          <w:trHeight w:val="20"/>
        </w:trPr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693E1364" w14:textId="72A60099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2028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0D7ADEBD" w14:textId="064B5E22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3DBFB25B" w14:textId="4BBA0ACD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473" w:type="pct"/>
            <w:shd w:val="clear" w:color="auto" w:fill="auto"/>
            <w:noWrap/>
            <w:vAlign w:val="center"/>
            <w:hideMark/>
          </w:tcPr>
          <w:p w14:paraId="7E2A21A6" w14:textId="35745997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3159E048" w14:textId="7E61266A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5FFDF11D" w14:textId="08A4492E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2950947C" w14:textId="429737E8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11,7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0DEE753A" w14:textId="5F08ED47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013F9C8" w14:textId="785EA933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69621A9C" w14:textId="7DAAE197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73A3D246" w14:textId="74A1066F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14:paraId="57112FC6" w14:textId="498D3433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4962982B" w14:textId="4865979A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2,8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66749045" w14:textId="50875774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19,5</w:t>
            </w: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14:paraId="20CFA16D" w14:textId="02A19383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27,4</w:t>
            </w:r>
          </w:p>
        </w:tc>
      </w:tr>
      <w:tr w:rsidR="00590238" w:rsidRPr="005F7C30" w14:paraId="11A6F793" w14:textId="77777777" w:rsidTr="006A4BBC">
        <w:trPr>
          <w:trHeight w:val="20"/>
        </w:trPr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73638F93" w14:textId="5B916E3C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2029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4D87F822" w14:textId="636B0EB2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74470265" w14:textId="618D097B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73" w:type="pct"/>
            <w:shd w:val="clear" w:color="auto" w:fill="auto"/>
            <w:noWrap/>
            <w:vAlign w:val="center"/>
            <w:hideMark/>
          </w:tcPr>
          <w:p w14:paraId="6333D8EC" w14:textId="0B410051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5715B5DE" w14:textId="77389F9F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76EEE135" w14:textId="7535BC15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23565594" w14:textId="020A4D3B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11,7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2C2B8660" w14:textId="4973ADFD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CCEE1CD" w14:textId="2B3D45BB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47B92F8B" w14:textId="31834C20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2661B892" w14:textId="0E6CAF9E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14:paraId="2B4D7231" w14:textId="00E29665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55228A8E" w14:textId="78AB5D89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3,2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292A51BD" w14:textId="1444D1D4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21,2</w:t>
            </w: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14:paraId="578E8591" w14:textId="3C9A36DE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31,2</w:t>
            </w:r>
          </w:p>
        </w:tc>
      </w:tr>
      <w:tr w:rsidR="00590238" w:rsidRPr="005F7C30" w14:paraId="311BC798" w14:textId="77777777" w:rsidTr="006A4BBC">
        <w:trPr>
          <w:trHeight w:val="20"/>
        </w:trPr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4D748B75" w14:textId="080CF93D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2030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0B16E52B" w14:textId="4BF230A5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0862580C" w14:textId="4CE9E26B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73" w:type="pct"/>
            <w:shd w:val="clear" w:color="auto" w:fill="auto"/>
            <w:noWrap/>
            <w:vAlign w:val="center"/>
            <w:hideMark/>
          </w:tcPr>
          <w:p w14:paraId="3FD88B64" w14:textId="6D7D6EF7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71685CA8" w14:textId="0ABBCBF4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4BB7975C" w14:textId="549F86DF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6707187B" w14:textId="4CCA4F2E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11,7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3533810F" w14:textId="0A9A8C5B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3EAE090" w14:textId="3D21FAD3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34B5AC0F" w14:textId="2D796AEA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38969AAF" w14:textId="04DF1E68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14:paraId="484B2E1A" w14:textId="14CA1130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073484A6" w14:textId="15E90A82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3,3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04D188AF" w14:textId="7700ED47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23,5</w:t>
            </w: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14:paraId="757553C6" w14:textId="6674D6F8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46,6</w:t>
            </w:r>
          </w:p>
        </w:tc>
      </w:tr>
      <w:tr w:rsidR="00590238" w:rsidRPr="005F7C30" w14:paraId="1BE8100B" w14:textId="77777777" w:rsidTr="006A4BBC">
        <w:trPr>
          <w:trHeight w:val="20"/>
        </w:trPr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11C4E505" w14:textId="6010B7B5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2031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49929947" w14:textId="09C9AC4D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180F15EE" w14:textId="762E2157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73" w:type="pct"/>
            <w:shd w:val="clear" w:color="auto" w:fill="auto"/>
            <w:noWrap/>
            <w:vAlign w:val="center"/>
            <w:hideMark/>
          </w:tcPr>
          <w:p w14:paraId="15C91CD6" w14:textId="459AE6D4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5F63FB42" w14:textId="38126A69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19AAF1B0" w14:textId="65A6A485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322A80DD" w14:textId="788A55EF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11,7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510E2C96" w14:textId="485F2A49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7D151C2" w14:textId="67971E85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243A3C18" w14:textId="1FCADFED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69203C88" w14:textId="42D69E67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14:paraId="0499131B" w14:textId="7341EC57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7F7EB6EA" w14:textId="0CDEC001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3,2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3B3C337B" w14:textId="268FF4D2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25,7</w:t>
            </w: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14:paraId="0F8FD4EC" w14:textId="26E1546A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51,9</w:t>
            </w:r>
          </w:p>
        </w:tc>
      </w:tr>
      <w:tr w:rsidR="00590238" w:rsidRPr="005F7C30" w14:paraId="2CA41D30" w14:textId="77777777" w:rsidTr="006A4BBC">
        <w:trPr>
          <w:trHeight w:val="20"/>
        </w:trPr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30BC3337" w14:textId="394C09AE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2032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3F0587D1" w14:textId="0B7E63B1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523837AA" w14:textId="7D7530FD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73" w:type="pct"/>
            <w:shd w:val="clear" w:color="auto" w:fill="auto"/>
            <w:noWrap/>
            <w:vAlign w:val="center"/>
            <w:hideMark/>
          </w:tcPr>
          <w:p w14:paraId="51BC4D53" w14:textId="5DF8DC26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3FEF3774" w14:textId="5B544415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572F2FDC" w14:textId="78E91FF5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489CA33D" w14:textId="698CBB1D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11,7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73CF0815" w14:textId="43E344B7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875F973" w14:textId="44D17853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10EF994E" w14:textId="6A58E9A2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52D907B9" w14:textId="75FE400C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14:paraId="7DCDC86D" w14:textId="393DDDFF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5A8EF003" w14:textId="0E2CB882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3,1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389A8B04" w14:textId="2C55B9E5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28,1</w:t>
            </w: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14:paraId="1BD3EFD2" w14:textId="1C087DFC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57,7</w:t>
            </w:r>
          </w:p>
        </w:tc>
      </w:tr>
      <w:tr w:rsidR="00590238" w:rsidRPr="005F7C30" w14:paraId="287717E9" w14:textId="77777777" w:rsidTr="006A4BBC">
        <w:trPr>
          <w:trHeight w:val="20"/>
        </w:trPr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2F00825F" w14:textId="1294129C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2033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41963860" w14:textId="09EFACEF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3AFD87C1" w14:textId="40161731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73" w:type="pct"/>
            <w:shd w:val="clear" w:color="auto" w:fill="auto"/>
            <w:noWrap/>
            <w:vAlign w:val="center"/>
            <w:hideMark/>
          </w:tcPr>
          <w:p w14:paraId="2B4DB887" w14:textId="3953A9EA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5FACDC79" w14:textId="76D71D37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0592E81A" w14:textId="5A0F161A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61786378" w14:textId="4DAC73FD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11,7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001CBBFE" w14:textId="06F135F9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964B033" w14:textId="7A6B60D7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56C885D2" w14:textId="32A2FBDD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65C2A3BA" w14:textId="27876C0D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14:paraId="3AE84DE9" w14:textId="34B2E959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7D01B4F0" w14:textId="20271958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3,1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45875E76" w14:textId="12C8AC44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30,8</w:t>
            </w: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14:paraId="753FB7B2" w14:textId="11774584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64,0</w:t>
            </w:r>
          </w:p>
        </w:tc>
      </w:tr>
      <w:tr w:rsidR="00590238" w:rsidRPr="005F7C30" w14:paraId="4A123A64" w14:textId="77777777" w:rsidTr="006A4BBC">
        <w:trPr>
          <w:trHeight w:val="20"/>
        </w:trPr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7BDCFD03" w14:textId="2813A515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2034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67E36535" w14:textId="2F1C1103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19AE8BAE" w14:textId="4BDDDCE7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73" w:type="pct"/>
            <w:shd w:val="clear" w:color="auto" w:fill="auto"/>
            <w:noWrap/>
            <w:vAlign w:val="center"/>
            <w:hideMark/>
          </w:tcPr>
          <w:p w14:paraId="58315B7D" w14:textId="06540ACD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788FBCF9" w14:textId="6522D5DA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3D51923F" w14:textId="4B3127ED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0C04C6DF" w14:textId="1F0502FF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11,7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3A35EFB0" w14:textId="0AF564C7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238F8B3" w14:textId="2CFF338A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1EA9B9A1" w14:textId="3765522E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70431DB7" w14:textId="58D023F2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14:paraId="4D8E8598" w14:textId="4B7D2029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6FA80875" w14:textId="48F7A017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3,0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1C597475" w14:textId="557B9B5B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33,8</w:t>
            </w: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14:paraId="2ED55B09" w14:textId="65FFD03E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70,9</w:t>
            </w:r>
          </w:p>
        </w:tc>
      </w:tr>
      <w:tr w:rsidR="00590238" w:rsidRPr="005F7C30" w14:paraId="5C9C4256" w14:textId="77777777" w:rsidTr="006A4BBC">
        <w:trPr>
          <w:trHeight w:val="20"/>
        </w:trPr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3856EB2A" w14:textId="5F34A93C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2035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7988861E" w14:textId="17887EA1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058E2144" w14:textId="2F2C94E1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73" w:type="pct"/>
            <w:shd w:val="clear" w:color="auto" w:fill="auto"/>
            <w:noWrap/>
            <w:vAlign w:val="center"/>
            <w:hideMark/>
          </w:tcPr>
          <w:p w14:paraId="389EE4A0" w14:textId="420ED500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42B5AD6F" w14:textId="1358B741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4ECB56F6" w14:textId="011050E6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33743A4A" w14:textId="1658C259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11,7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53A47D0E" w14:textId="61A29186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85E5614" w14:textId="369D692B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06192EDC" w14:textId="3E424653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0F276F7D" w14:textId="3B125DED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14:paraId="73781767" w14:textId="79155FDA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6126B8C9" w14:textId="7C3C2E02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2,9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258BE64A" w14:textId="31F96800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37,0</w:t>
            </w: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14:paraId="030E749C" w14:textId="4E0D2240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78,5</w:t>
            </w:r>
          </w:p>
        </w:tc>
      </w:tr>
      <w:tr w:rsidR="00590238" w:rsidRPr="005F7C30" w14:paraId="6ED7E102" w14:textId="77777777" w:rsidTr="006A4BBC">
        <w:trPr>
          <w:trHeight w:val="20"/>
        </w:trPr>
        <w:tc>
          <w:tcPr>
            <w:tcW w:w="209" w:type="pct"/>
            <w:shd w:val="clear" w:color="auto" w:fill="auto"/>
            <w:noWrap/>
            <w:vAlign w:val="center"/>
            <w:hideMark/>
          </w:tcPr>
          <w:p w14:paraId="71A9C9E3" w14:textId="6B0D2900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2036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19B308D8" w14:textId="0EDB77C7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8" w:type="pct"/>
            <w:shd w:val="clear" w:color="auto" w:fill="auto"/>
            <w:noWrap/>
            <w:vAlign w:val="center"/>
            <w:hideMark/>
          </w:tcPr>
          <w:p w14:paraId="04671838" w14:textId="449FCA90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73" w:type="pct"/>
            <w:shd w:val="clear" w:color="auto" w:fill="auto"/>
            <w:noWrap/>
            <w:vAlign w:val="center"/>
            <w:hideMark/>
          </w:tcPr>
          <w:p w14:paraId="0218D658" w14:textId="25269B52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0DE391B7" w14:textId="7D20B436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6E59BF3F" w14:textId="42A2FB1B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72E60B74" w14:textId="245411AE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11,7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04798ADF" w14:textId="20B753E6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5D13A91" w14:textId="7333D2C5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06C0B74D" w14:textId="2C76715A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2A44CAA8" w14:textId="0549F74D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14:paraId="4B99C999" w14:textId="15939A88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65D7CF1E" w14:textId="319DE84C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2,9</w:t>
            </w:r>
          </w:p>
        </w:tc>
        <w:tc>
          <w:tcPr>
            <w:tcW w:w="296" w:type="pct"/>
            <w:shd w:val="clear" w:color="auto" w:fill="auto"/>
            <w:noWrap/>
            <w:vAlign w:val="center"/>
            <w:hideMark/>
          </w:tcPr>
          <w:p w14:paraId="23319841" w14:textId="2D1DBFE0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40,5</w:t>
            </w: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14:paraId="40AAADBC" w14:textId="3D6C3C9E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86,8</w:t>
            </w:r>
          </w:p>
        </w:tc>
      </w:tr>
      <w:tr w:rsidR="00590238" w:rsidRPr="005F7C30" w14:paraId="4B109126" w14:textId="77777777" w:rsidTr="006A4BBC">
        <w:trPr>
          <w:trHeight w:val="20"/>
        </w:trPr>
        <w:tc>
          <w:tcPr>
            <w:tcW w:w="209" w:type="pct"/>
            <w:shd w:val="clear" w:color="auto" w:fill="auto"/>
            <w:noWrap/>
            <w:vAlign w:val="center"/>
          </w:tcPr>
          <w:p w14:paraId="5855C3D2" w14:textId="72EADF35" w:rsidR="00590238" w:rsidRPr="005F7C30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lang w:val="en-US"/>
              </w:rPr>
              <w:t>2037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14:paraId="6D464393" w14:textId="5BE91D59" w:rsidR="00590238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8" w:type="pct"/>
            <w:shd w:val="clear" w:color="auto" w:fill="auto"/>
            <w:noWrap/>
            <w:vAlign w:val="center"/>
          </w:tcPr>
          <w:p w14:paraId="3B9B5B02" w14:textId="3ECB82C0" w:rsidR="00590238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73" w:type="pct"/>
            <w:shd w:val="clear" w:color="auto" w:fill="auto"/>
            <w:noWrap/>
            <w:vAlign w:val="center"/>
          </w:tcPr>
          <w:p w14:paraId="51FF3843" w14:textId="2FA55E4A" w:rsidR="00590238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52" w:type="pct"/>
            <w:shd w:val="clear" w:color="auto" w:fill="auto"/>
            <w:noWrap/>
            <w:vAlign w:val="center"/>
          </w:tcPr>
          <w:p w14:paraId="471E48B1" w14:textId="211C4FDD" w:rsidR="00590238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293" w:type="pct"/>
            <w:shd w:val="clear" w:color="auto" w:fill="auto"/>
            <w:noWrap/>
            <w:vAlign w:val="center"/>
          </w:tcPr>
          <w:p w14:paraId="6FD78CC8" w14:textId="22EB4A44" w:rsidR="00590238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52" w:type="pct"/>
            <w:shd w:val="clear" w:color="auto" w:fill="auto"/>
            <w:noWrap/>
            <w:vAlign w:val="center"/>
          </w:tcPr>
          <w:p w14:paraId="19E670E1" w14:textId="0276D2DA" w:rsidR="00590238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11,7</w:t>
            </w:r>
          </w:p>
        </w:tc>
        <w:tc>
          <w:tcPr>
            <w:tcW w:w="274" w:type="pct"/>
            <w:shd w:val="clear" w:color="auto" w:fill="auto"/>
            <w:noWrap/>
            <w:vAlign w:val="center"/>
          </w:tcPr>
          <w:p w14:paraId="70371D56" w14:textId="479E1480" w:rsidR="00590238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7" w:type="pct"/>
            <w:shd w:val="clear" w:color="auto" w:fill="auto"/>
            <w:noWrap/>
            <w:vAlign w:val="center"/>
          </w:tcPr>
          <w:p w14:paraId="0D6D5598" w14:textId="10C90E8F" w:rsidR="00590238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36796AAE" w14:textId="18784CCE" w:rsidR="00590238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6AFE7378" w14:textId="2D0E7A64" w:rsidR="00590238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13" w:type="pct"/>
            <w:shd w:val="clear" w:color="auto" w:fill="auto"/>
            <w:noWrap/>
            <w:vAlign w:val="center"/>
          </w:tcPr>
          <w:p w14:paraId="3583BEB5" w14:textId="28E8B363" w:rsidR="00590238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57" w:type="pct"/>
            <w:shd w:val="clear" w:color="auto" w:fill="auto"/>
            <w:noWrap/>
            <w:vAlign w:val="center"/>
          </w:tcPr>
          <w:p w14:paraId="1A37EAB1" w14:textId="03F97D96" w:rsidR="00590238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2,8</w:t>
            </w:r>
          </w:p>
        </w:tc>
        <w:tc>
          <w:tcPr>
            <w:tcW w:w="296" w:type="pct"/>
            <w:shd w:val="clear" w:color="auto" w:fill="auto"/>
            <w:noWrap/>
            <w:vAlign w:val="center"/>
          </w:tcPr>
          <w:p w14:paraId="6E333FF8" w14:textId="4357CACF" w:rsidR="00590238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44,4</w:t>
            </w:r>
          </w:p>
        </w:tc>
        <w:tc>
          <w:tcPr>
            <w:tcW w:w="431" w:type="pct"/>
            <w:shd w:val="clear" w:color="auto" w:fill="auto"/>
            <w:noWrap/>
            <w:vAlign w:val="center"/>
          </w:tcPr>
          <w:p w14:paraId="3F2A0BB9" w14:textId="6587E2FD" w:rsidR="00590238" w:rsidRDefault="00590238" w:rsidP="00590238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95,9</w:t>
            </w:r>
          </w:p>
        </w:tc>
      </w:tr>
    </w:tbl>
    <w:p w14:paraId="1F90B5FD" w14:textId="77777777" w:rsidR="00E60C3C" w:rsidRDefault="00E60C3C" w:rsidP="0083335A">
      <w:pPr>
        <w:widowControl/>
        <w:autoSpaceDE/>
        <w:autoSpaceDN/>
        <w:adjustRightInd/>
        <w:spacing w:before="240"/>
        <w:rPr>
          <w:b/>
          <w:szCs w:val="28"/>
        </w:rPr>
      </w:pPr>
    </w:p>
    <w:p w14:paraId="2AE2E901" w14:textId="50AD332A" w:rsidR="00C6398F" w:rsidRPr="002260E9" w:rsidRDefault="007D30B6" w:rsidP="0083335A">
      <w:pPr>
        <w:widowControl/>
        <w:autoSpaceDE/>
        <w:autoSpaceDN/>
        <w:adjustRightInd/>
        <w:spacing w:before="240"/>
      </w:pPr>
      <w:r w:rsidRPr="002260E9">
        <w:rPr>
          <w:b/>
          <w:szCs w:val="28"/>
        </w:rPr>
        <w:t xml:space="preserve">Таблица 4.1.4 – Характеристика основных показателей разработки по отбору нефти и жидкости по II объекту. </w:t>
      </w:r>
      <w:r w:rsidR="005F7C30">
        <w:rPr>
          <w:b/>
          <w:szCs w:val="28"/>
        </w:rPr>
        <w:t xml:space="preserve">Вариант </w:t>
      </w:r>
      <w:r w:rsidR="00D665C6">
        <w:rPr>
          <w:b/>
          <w:szCs w:val="28"/>
          <w:lang w:val="kk-KZ"/>
        </w:rPr>
        <w:t>2</w:t>
      </w:r>
      <w:r w:rsidR="005F7C30">
        <w:rPr>
          <w:b/>
          <w:szCs w:val="28"/>
        </w:rPr>
        <w:t xml:space="preserve"> (рекомендуемый)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72"/>
        <w:gridCol w:w="1024"/>
        <w:gridCol w:w="1377"/>
        <w:gridCol w:w="1123"/>
        <w:gridCol w:w="1618"/>
        <w:gridCol w:w="1588"/>
        <w:gridCol w:w="891"/>
        <w:gridCol w:w="1252"/>
        <w:gridCol w:w="1562"/>
        <w:gridCol w:w="1575"/>
        <w:gridCol w:w="1278"/>
        <w:gridCol w:w="1416"/>
        <w:gridCol w:w="1704"/>
        <w:gridCol w:w="1678"/>
        <w:gridCol w:w="1157"/>
        <w:gridCol w:w="1398"/>
      </w:tblGrid>
      <w:tr w:rsidR="00375BC2" w:rsidRPr="005F7C30" w14:paraId="197132A0" w14:textId="77777777" w:rsidTr="0058500A">
        <w:trPr>
          <w:trHeight w:val="20"/>
        </w:trPr>
        <w:tc>
          <w:tcPr>
            <w:tcW w:w="203" w:type="pct"/>
            <w:vMerge w:val="restart"/>
            <w:shd w:val="clear" w:color="auto" w:fill="auto"/>
            <w:vAlign w:val="center"/>
            <w:hideMark/>
          </w:tcPr>
          <w:p w14:paraId="34FFB5B9" w14:textId="77777777" w:rsidR="00375BC2" w:rsidRPr="005F7C30" w:rsidRDefault="00375BC2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Годы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  <w:hideMark/>
          </w:tcPr>
          <w:p w14:paraId="50EB52B2" w14:textId="77777777" w:rsidR="00375BC2" w:rsidRPr="005F7C30" w:rsidRDefault="00375BC2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Добыча нефти, тыс.т</w:t>
            </w:r>
          </w:p>
        </w:tc>
        <w:tc>
          <w:tcPr>
            <w:tcW w:w="581" w:type="pct"/>
            <w:gridSpan w:val="2"/>
            <w:shd w:val="clear" w:color="auto" w:fill="auto"/>
            <w:vAlign w:val="center"/>
            <w:hideMark/>
          </w:tcPr>
          <w:p w14:paraId="6ED0645B" w14:textId="77777777" w:rsidR="00375BC2" w:rsidRPr="005F7C30" w:rsidRDefault="00375BC2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Темп отбора от извлекаемых запасов, %</w:t>
            </w:r>
          </w:p>
        </w:tc>
        <w:tc>
          <w:tcPr>
            <w:tcW w:w="376" w:type="pct"/>
            <w:vMerge w:val="restart"/>
            <w:shd w:val="clear" w:color="auto" w:fill="auto"/>
            <w:vAlign w:val="center"/>
            <w:hideMark/>
          </w:tcPr>
          <w:p w14:paraId="4BA6F443" w14:textId="77777777" w:rsidR="00375BC2" w:rsidRPr="005F7C30" w:rsidRDefault="00375BC2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Накопленная добыча нефти, тыс.т</w:t>
            </w:r>
          </w:p>
        </w:tc>
        <w:tc>
          <w:tcPr>
            <w:tcW w:w="369" w:type="pct"/>
            <w:vMerge w:val="restart"/>
            <w:shd w:val="clear" w:color="auto" w:fill="auto"/>
            <w:vAlign w:val="center"/>
            <w:hideMark/>
          </w:tcPr>
          <w:p w14:paraId="5EF59C42" w14:textId="77777777" w:rsidR="00375BC2" w:rsidRPr="005F7C30" w:rsidRDefault="00375BC2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Отбор извлекаемых запасов, %</w:t>
            </w:r>
          </w:p>
        </w:tc>
        <w:tc>
          <w:tcPr>
            <w:tcW w:w="207" w:type="pct"/>
            <w:vMerge w:val="restart"/>
            <w:shd w:val="clear" w:color="auto" w:fill="auto"/>
            <w:vAlign w:val="center"/>
            <w:hideMark/>
          </w:tcPr>
          <w:p w14:paraId="0F787BBA" w14:textId="77777777" w:rsidR="00375BC2" w:rsidRPr="005F7C30" w:rsidRDefault="00375BC2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КИН, доли ед.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14:paraId="1C2F49B1" w14:textId="77777777" w:rsidR="00375BC2" w:rsidRPr="005F7C30" w:rsidRDefault="00375BC2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Годовая добыча жидкости, тыс.т</w:t>
            </w:r>
          </w:p>
        </w:tc>
        <w:tc>
          <w:tcPr>
            <w:tcW w:w="363" w:type="pct"/>
            <w:vMerge w:val="restart"/>
            <w:shd w:val="clear" w:color="auto" w:fill="auto"/>
            <w:vAlign w:val="center"/>
            <w:hideMark/>
          </w:tcPr>
          <w:p w14:paraId="5D2ACAD7" w14:textId="77777777" w:rsidR="00375BC2" w:rsidRPr="005F7C30" w:rsidRDefault="00375BC2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Накопленная добыча жидкости, тыс.т</w:t>
            </w:r>
          </w:p>
        </w:tc>
        <w:tc>
          <w:tcPr>
            <w:tcW w:w="366" w:type="pct"/>
            <w:vMerge w:val="restart"/>
            <w:shd w:val="clear" w:color="auto" w:fill="auto"/>
            <w:vAlign w:val="center"/>
            <w:hideMark/>
          </w:tcPr>
          <w:p w14:paraId="4DB47525" w14:textId="77777777" w:rsidR="00375BC2" w:rsidRPr="005F7C30" w:rsidRDefault="00375BC2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Обводненность продукции, %</w:t>
            </w:r>
          </w:p>
        </w:tc>
        <w:tc>
          <w:tcPr>
            <w:tcW w:w="626" w:type="pct"/>
            <w:gridSpan w:val="2"/>
            <w:shd w:val="clear" w:color="auto" w:fill="auto"/>
            <w:vAlign w:val="center"/>
            <w:hideMark/>
          </w:tcPr>
          <w:p w14:paraId="1EFEDA85" w14:textId="77777777" w:rsidR="00375BC2" w:rsidRPr="005F7C30" w:rsidRDefault="00375BC2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Закачка рабочего агента (вода) тыс.м</w:t>
            </w:r>
            <w:r w:rsidRPr="005F7C30">
              <w:rPr>
                <w:b/>
                <w:bCs/>
                <w:color w:val="000000"/>
                <w:vertAlign w:val="superscript"/>
              </w:rPr>
              <w:t>3</w:t>
            </w:r>
          </w:p>
        </w:tc>
        <w:tc>
          <w:tcPr>
            <w:tcW w:w="396" w:type="pct"/>
            <w:vMerge w:val="restart"/>
            <w:shd w:val="clear" w:color="auto" w:fill="auto"/>
            <w:vAlign w:val="center"/>
            <w:hideMark/>
          </w:tcPr>
          <w:p w14:paraId="3211DE22" w14:textId="77777777" w:rsidR="00375BC2" w:rsidRPr="005F7C30" w:rsidRDefault="00375BC2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Компенсация отборов закачкой, %</w:t>
            </w:r>
          </w:p>
        </w:tc>
        <w:tc>
          <w:tcPr>
            <w:tcW w:w="390" w:type="pct"/>
            <w:vMerge w:val="restart"/>
            <w:shd w:val="clear" w:color="auto" w:fill="auto"/>
            <w:vAlign w:val="center"/>
            <w:hideMark/>
          </w:tcPr>
          <w:p w14:paraId="72839291" w14:textId="77777777" w:rsidR="00375BC2" w:rsidRPr="005F7C30" w:rsidRDefault="00375BC2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Накопленная компенсация отборов закачкой, %</w:t>
            </w:r>
          </w:p>
        </w:tc>
        <w:tc>
          <w:tcPr>
            <w:tcW w:w="594" w:type="pct"/>
            <w:gridSpan w:val="2"/>
            <w:shd w:val="clear" w:color="auto" w:fill="auto"/>
            <w:vAlign w:val="center"/>
            <w:hideMark/>
          </w:tcPr>
          <w:p w14:paraId="3C9ACB2C" w14:textId="77777777" w:rsidR="00375BC2" w:rsidRPr="005F7C30" w:rsidRDefault="00375BC2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Добыча газа, млн.м</w:t>
            </w:r>
            <w:r w:rsidRPr="005F7C30">
              <w:rPr>
                <w:b/>
                <w:bCs/>
                <w:color w:val="000000"/>
                <w:vertAlign w:val="superscript"/>
              </w:rPr>
              <w:t>3</w:t>
            </w:r>
          </w:p>
        </w:tc>
      </w:tr>
      <w:tr w:rsidR="00375BC2" w:rsidRPr="005F7C30" w14:paraId="07E94348" w14:textId="77777777" w:rsidTr="0058500A">
        <w:trPr>
          <w:trHeight w:val="20"/>
        </w:trPr>
        <w:tc>
          <w:tcPr>
            <w:tcW w:w="203" w:type="pct"/>
            <w:vMerge/>
            <w:shd w:val="clear" w:color="auto" w:fill="auto"/>
            <w:vAlign w:val="center"/>
            <w:hideMark/>
          </w:tcPr>
          <w:p w14:paraId="26AFDD39" w14:textId="77777777" w:rsidR="00375BC2" w:rsidRPr="005F7C30" w:rsidRDefault="00375BC2" w:rsidP="0058500A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238" w:type="pct"/>
            <w:vMerge/>
            <w:shd w:val="clear" w:color="auto" w:fill="auto"/>
            <w:vAlign w:val="center"/>
            <w:hideMark/>
          </w:tcPr>
          <w:p w14:paraId="43C696EB" w14:textId="77777777" w:rsidR="00375BC2" w:rsidRPr="005F7C30" w:rsidRDefault="00375BC2" w:rsidP="0058500A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320" w:type="pct"/>
            <w:shd w:val="clear" w:color="auto" w:fill="auto"/>
            <w:vAlign w:val="center"/>
            <w:hideMark/>
          </w:tcPr>
          <w:p w14:paraId="34988C97" w14:textId="77777777" w:rsidR="00375BC2" w:rsidRPr="005F7C30" w:rsidRDefault="00375BC2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начальных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14:paraId="5B5640D0" w14:textId="77777777" w:rsidR="00375BC2" w:rsidRPr="005F7C30" w:rsidRDefault="00375BC2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текущих</w:t>
            </w:r>
          </w:p>
        </w:tc>
        <w:tc>
          <w:tcPr>
            <w:tcW w:w="376" w:type="pct"/>
            <w:vMerge/>
            <w:shd w:val="clear" w:color="auto" w:fill="auto"/>
            <w:vAlign w:val="center"/>
            <w:hideMark/>
          </w:tcPr>
          <w:p w14:paraId="1701621A" w14:textId="77777777" w:rsidR="00375BC2" w:rsidRPr="005F7C30" w:rsidRDefault="00375BC2" w:rsidP="0058500A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369" w:type="pct"/>
            <w:vMerge/>
            <w:shd w:val="clear" w:color="auto" w:fill="auto"/>
            <w:vAlign w:val="center"/>
            <w:hideMark/>
          </w:tcPr>
          <w:p w14:paraId="2B1D408F" w14:textId="77777777" w:rsidR="00375BC2" w:rsidRPr="005F7C30" w:rsidRDefault="00375BC2" w:rsidP="0058500A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207" w:type="pct"/>
            <w:vMerge/>
            <w:shd w:val="clear" w:color="auto" w:fill="auto"/>
            <w:vAlign w:val="center"/>
            <w:hideMark/>
          </w:tcPr>
          <w:p w14:paraId="1C4281DF" w14:textId="77777777" w:rsidR="00375BC2" w:rsidRPr="005F7C30" w:rsidRDefault="00375BC2" w:rsidP="0058500A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291" w:type="pct"/>
            <w:vMerge/>
            <w:shd w:val="clear" w:color="auto" w:fill="auto"/>
            <w:vAlign w:val="center"/>
            <w:hideMark/>
          </w:tcPr>
          <w:p w14:paraId="3E7D0C46" w14:textId="77777777" w:rsidR="00375BC2" w:rsidRPr="005F7C30" w:rsidRDefault="00375BC2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3" w:type="pct"/>
            <w:vMerge/>
            <w:shd w:val="clear" w:color="auto" w:fill="auto"/>
            <w:vAlign w:val="center"/>
            <w:hideMark/>
          </w:tcPr>
          <w:p w14:paraId="5E4C9F1D" w14:textId="77777777" w:rsidR="00375BC2" w:rsidRPr="005F7C30" w:rsidRDefault="00375BC2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6" w:type="pct"/>
            <w:vMerge/>
            <w:shd w:val="clear" w:color="auto" w:fill="auto"/>
            <w:vAlign w:val="center"/>
            <w:hideMark/>
          </w:tcPr>
          <w:p w14:paraId="3C80F287" w14:textId="77777777" w:rsidR="00375BC2" w:rsidRPr="005F7C30" w:rsidRDefault="00375BC2" w:rsidP="0058500A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39E4FA76" w14:textId="77777777" w:rsidR="00375BC2" w:rsidRPr="005F7C30" w:rsidRDefault="00375BC2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годовая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20695D68" w14:textId="77777777" w:rsidR="00375BC2" w:rsidRPr="005F7C30" w:rsidRDefault="00375BC2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накопленная</w:t>
            </w:r>
          </w:p>
        </w:tc>
        <w:tc>
          <w:tcPr>
            <w:tcW w:w="396" w:type="pct"/>
            <w:vMerge/>
            <w:shd w:val="clear" w:color="auto" w:fill="auto"/>
            <w:vAlign w:val="center"/>
            <w:hideMark/>
          </w:tcPr>
          <w:p w14:paraId="05311EC6" w14:textId="77777777" w:rsidR="00375BC2" w:rsidRPr="005F7C30" w:rsidRDefault="00375BC2" w:rsidP="0058500A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390" w:type="pct"/>
            <w:vMerge/>
            <w:shd w:val="clear" w:color="auto" w:fill="auto"/>
            <w:vAlign w:val="center"/>
            <w:hideMark/>
          </w:tcPr>
          <w:p w14:paraId="48764A0D" w14:textId="77777777" w:rsidR="00375BC2" w:rsidRPr="005F7C30" w:rsidRDefault="00375BC2" w:rsidP="0058500A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269" w:type="pct"/>
            <w:shd w:val="clear" w:color="auto" w:fill="auto"/>
            <w:vAlign w:val="center"/>
            <w:hideMark/>
          </w:tcPr>
          <w:p w14:paraId="7D03B06E" w14:textId="77777777" w:rsidR="00375BC2" w:rsidRPr="005F7C30" w:rsidRDefault="00375BC2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годовая</w:t>
            </w:r>
          </w:p>
        </w:tc>
        <w:tc>
          <w:tcPr>
            <w:tcW w:w="325" w:type="pct"/>
            <w:shd w:val="clear" w:color="auto" w:fill="auto"/>
            <w:vAlign w:val="center"/>
            <w:hideMark/>
          </w:tcPr>
          <w:p w14:paraId="119478C1" w14:textId="77777777" w:rsidR="00375BC2" w:rsidRPr="005F7C30" w:rsidRDefault="00375BC2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накопленная</w:t>
            </w:r>
          </w:p>
        </w:tc>
      </w:tr>
      <w:tr w:rsidR="00144053" w:rsidRPr="005F7C30" w14:paraId="620F9926" w14:textId="77777777" w:rsidTr="00E7596C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22D5611" w14:textId="77777777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04BCC7A" w14:textId="0DC3D21D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8,7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06F0395E" w14:textId="05AE2FD4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3,2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48D584D8" w14:textId="329E9D2E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8,1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42562710" w14:textId="5A67643B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175,8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7E256D6C" w14:textId="17B2EF6C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64,2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7CE3B58D" w14:textId="45E37020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0,192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6B8E306" w14:textId="6714F5BD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69,8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3DEA404F" w14:textId="4BB8593A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724,2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5EB1FC73" w14:textId="1B8F8130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87,5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6D2EBB3D" w14:textId="39F18244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52,8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4D20FD8" w14:textId="286450DC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966,8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79B68E88" w14:textId="00D09390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6B86F908" w14:textId="5C67768D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142,7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340C8B0A" w14:textId="6D24AC5B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0,079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603EBE18" w14:textId="7E617A3E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1,333</w:t>
            </w:r>
          </w:p>
        </w:tc>
      </w:tr>
      <w:tr w:rsidR="00144053" w:rsidRPr="005F7C30" w14:paraId="547F0BCE" w14:textId="77777777" w:rsidTr="00E7596C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0B733F5E" w14:textId="77777777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F52B697" w14:textId="7748CF37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7,3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0333969A" w14:textId="7289EEFE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2,7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6D2539F4" w14:textId="62FD0B72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7,4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482D45B2" w14:textId="29227869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183,1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0BD79868" w14:textId="77B4613A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66,8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68FE7FFB" w14:textId="3036F3DE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680B4DA" w14:textId="09F1FFD7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67,1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12A6BB8E" w14:textId="5EC01A1E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791,3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2175FE72" w14:textId="24F37F26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89,1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46AF164F" w14:textId="373CC6BB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51,7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5F7A5B2" w14:textId="7FF7A2A0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1018,5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489C8511" w14:textId="7E6FC509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37A9AA21" w14:textId="570886E8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138,1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02F07C60" w14:textId="5FEF56CC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0,066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5EE00DD2" w14:textId="1EF91625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1,399</w:t>
            </w:r>
          </w:p>
        </w:tc>
      </w:tr>
      <w:tr w:rsidR="00144053" w:rsidRPr="005F7C30" w14:paraId="5D048534" w14:textId="77777777" w:rsidTr="00E7596C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28F4B880" w14:textId="77777777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2027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F56D819" w14:textId="4952F855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51AD0981" w14:textId="1BC39135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2,6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76526C35" w14:textId="610FF3CB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7,7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530E1EFF" w14:textId="2F28A69D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190,1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5FC7EC49" w14:textId="3F62ECF7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69,4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13C08995" w14:textId="414366C0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0,207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C6AE388" w14:textId="3FC21ACA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60,6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0BA7C069" w14:textId="21039FA0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851,9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3D8D341E" w14:textId="250BB6D7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88,4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6D1530AC" w14:textId="2D534EDE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46,3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0F92527" w14:textId="1B167F4F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1064,8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51132DF2" w14:textId="276E3311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67D68284" w14:textId="11C67FE0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134,5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2B59E77C" w14:textId="3C19011E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0,064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3312383F" w14:textId="699F916A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1,463</w:t>
            </w:r>
          </w:p>
        </w:tc>
      </w:tr>
      <w:tr w:rsidR="00144053" w:rsidRPr="005F7C30" w14:paraId="414DB09B" w14:textId="77777777" w:rsidTr="00E7596C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1176FE33" w14:textId="77777777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2028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D02A9FE" w14:textId="2657AF85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7,4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0A404959" w14:textId="38D14092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2,7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5F4A872A" w14:textId="753E6F11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8,8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49303A10" w14:textId="31934B40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197,5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5A304F8D" w14:textId="65AF0349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72,1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0A68C8F7" w14:textId="472CAC1F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0,215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0F25F0E" w14:textId="3D010757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51,3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1D358630" w14:textId="28DE035E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903,1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29699AB5" w14:textId="2DC6778D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85,6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5360DF3B" w14:textId="3EFC30A5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38,0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660AD3B" w14:textId="7C79FF54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1102,8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05E27F43" w14:textId="1E3D3F01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5D38E41C" w14:textId="4DE692EE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131,5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6A93FDE8" w14:textId="423F430A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0,067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4A809129" w14:textId="46AAD840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1,530</w:t>
            </w:r>
          </w:p>
        </w:tc>
      </w:tr>
      <w:tr w:rsidR="00144053" w:rsidRPr="005F7C30" w14:paraId="1F79FD82" w14:textId="77777777" w:rsidTr="00E7596C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5C7CF490" w14:textId="77777777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2029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0BF1260" w14:textId="09ECC7CF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8,9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7D30D373" w14:textId="0D5C30CB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3,2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552CD62A" w14:textId="3FEE6F91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11,6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3420FEF9" w14:textId="214CA199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206,4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70E257A4" w14:textId="1838B3C3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75,3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36492FD5" w14:textId="2126AF2B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0,225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0BCBE98" w14:textId="717F9875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59,0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53E89A3F" w14:textId="32B0D5B7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962,1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1D72323D" w14:textId="33E41841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84,9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40FE0F59" w14:textId="54C8F223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43,3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D9FA438" w14:textId="1A8F74F1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1146,1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206BDED9" w14:textId="04BAC844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6550F0E3" w14:textId="2A526BFE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128,5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6D362E4C" w14:textId="5DC46D0D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0,081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529B00C9" w14:textId="1D1A81D5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1,611</w:t>
            </w:r>
          </w:p>
        </w:tc>
      </w:tr>
      <w:tr w:rsidR="00144053" w:rsidRPr="005F7C30" w14:paraId="78A07724" w14:textId="77777777" w:rsidTr="00E7596C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25FF1994" w14:textId="77777777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2030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68502D4" w14:textId="48B47AC0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9,1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77CA6477" w14:textId="001525DE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3,3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2A7D2730" w14:textId="16F2919E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13,4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1E551CF4" w14:textId="28F1DBD9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215,5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42447F2D" w14:textId="4BCE6356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78,6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58CFC693" w14:textId="04B1B14A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0,235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601DE74" w14:textId="6A5BE58A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65,3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00BFD4F2" w14:textId="2700AA5A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1027,4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5A59025B" w14:textId="4ED19933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86,1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23BC50FA" w14:textId="4644F21C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48,6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A7B45B0" w14:textId="19A19974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1194,7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362D33A0" w14:textId="6FBCE059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7F224DEC" w14:textId="2808C431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125,6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62145DE7" w14:textId="70F26369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0,083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42635AD5" w14:textId="3449CC91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1,694</w:t>
            </w:r>
          </w:p>
        </w:tc>
      </w:tr>
      <w:tr w:rsidR="00144053" w:rsidRPr="005F7C30" w14:paraId="3551621B" w14:textId="77777777" w:rsidTr="00E7596C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3F079125" w14:textId="77777777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0581607" w14:textId="54443FFF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8,9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6E51DF5C" w14:textId="216E9B1A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3,2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55F2BDF0" w14:textId="77021864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15,2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5C6D8138" w14:textId="7E8C8889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224,3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700323CC" w14:textId="023AB709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81,9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43813CE0" w14:textId="297F6233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0,245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0092947" w14:textId="35773B2F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71,5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0A8162B6" w14:textId="6760585D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1098,8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20B49265" w14:textId="65BC95F8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87,6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4A6101F6" w14:textId="33520349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54,1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69508F9" w14:textId="0C2BBC91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1248,9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1E85DA54" w14:textId="12998A4C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10157FE4" w14:textId="7558A83E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123,0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23D80A39" w14:textId="292D91A4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0,081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320CEF9F" w14:textId="2933C089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1,775</w:t>
            </w:r>
          </w:p>
        </w:tc>
      </w:tr>
      <w:tr w:rsidR="00144053" w:rsidRPr="005F7C30" w14:paraId="3609F7D2" w14:textId="77777777" w:rsidTr="00E7596C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0E2D7A42" w14:textId="77777777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1B7DE4B" w14:textId="3449662E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8,7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05D78C16" w14:textId="34C4EDAD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3,2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3925DB3F" w14:textId="5BA8D218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17,5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7C58D3A5" w14:textId="2C61C2D0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233,1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76BC54B4" w14:textId="41F69094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85,1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320A6FA8" w14:textId="6C786ADC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0,254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56A5A05" w14:textId="6FD8A39E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78,3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6C0C516C" w14:textId="45187659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1177,1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2F9C93BF" w14:textId="30909994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88,9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24DCD570" w14:textId="330B9BFE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60,2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6F4F55D" w14:textId="51ECAC57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1309,0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3E75DC28" w14:textId="2E774B9D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4A8BCF89" w14:textId="5EFC1993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120,6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70A58EE9" w14:textId="75E42190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0,079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1A68802D" w14:textId="3337914E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1,854</w:t>
            </w:r>
          </w:p>
        </w:tc>
      </w:tr>
      <w:tr w:rsidR="00144053" w:rsidRPr="005F7C30" w14:paraId="4D6BAB21" w14:textId="77777777" w:rsidTr="00E7596C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3774F2FB" w14:textId="77777777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C9A49CC" w14:textId="0307EC72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8,5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660DDCF1" w14:textId="3021E51F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3,1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3CE1EE7B" w14:textId="35B9FE32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20,8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4286B1DC" w14:textId="759F9A19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241,6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44622235" w14:textId="7D811D9E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88,2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03C72A91" w14:textId="665B4161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0,263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AB8B1F4" w14:textId="45CFB1F5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85,7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6A8F96BC" w14:textId="0A6D6EBE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1262,8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219693DF" w14:textId="2153FEF6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90,1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28B3A93B" w14:textId="06D0509A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66,8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F700066" w14:textId="1B7039F8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1375,8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56CBF2DD" w14:textId="7EC00C5B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6930EFC2" w14:textId="26B30082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118,4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156ADFC3" w14:textId="1DEEA803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0,078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4017001A" w14:textId="6FA9DB41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1,932</w:t>
            </w:r>
          </w:p>
        </w:tc>
      </w:tr>
      <w:tr w:rsidR="00144053" w:rsidRPr="005F7C30" w14:paraId="5DCA258B" w14:textId="77777777" w:rsidTr="00E7596C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3690E7FB" w14:textId="77777777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2034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0205D99" w14:textId="4B4F16AC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24B3B97C" w14:textId="2587A1AD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1DDF8A1D" w14:textId="6DF39709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25,7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23C239A0" w14:textId="61B59565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249,9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6D2986B7" w14:textId="0CFEDF51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91,2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6D220148" w14:textId="60D93A30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0,273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C980916" w14:textId="1AF7A341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93,9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7FA17A6A" w14:textId="638CAE7C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1356,7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70E22426" w14:textId="78038832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91,1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2E91B885" w14:textId="46D97F13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74,0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760A3C1" w14:textId="3A493AC1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1449,8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4176E9FF" w14:textId="4AE06B64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09FBAF09" w14:textId="667FC943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116,4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1776A61E" w14:textId="5958D4EB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0,076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3DCF8911" w14:textId="05CF24BB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2,008</w:t>
            </w:r>
          </w:p>
        </w:tc>
      </w:tr>
      <w:tr w:rsidR="00144053" w:rsidRPr="005F7C30" w14:paraId="496D10DB" w14:textId="77777777" w:rsidTr="00E7596C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2F0F3391" w14:textId="77777777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53A14FE" w14:textId="5FB44E5F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8,2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504453E0" w14:textId="71505CD7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68529F19" w14:textId="21DCF0CF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34,0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44AE8369" w14:textId="3DE3C548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258,1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75F41A40" w14:textId="32727317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94,2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309FF18D" w14:textId="4347941F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0,281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3028212" w14:textId="1F361FB5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102,9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1244A9D5" w14:textId="7CB03F87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1459,6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6F341A2F" w14:textId="6B7BA0DF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92,1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3CDD6AB2" w14:textId="666F4109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81,9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552FE9E" w14:textId="1CFF9E55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1531,7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2BFE9F9C" w14:textId="240CD7D2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623DDD97" w14:textId="3CF9E143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114,5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7A6AD35A" w14:textId="35B3FACD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0,074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6F3B1A4E" w14:textId="01AB008A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2,082</w:t>
            </w:r>
          </w:p>
        </w:tc>
      </w:tr>
      <w:tr w:rsidR="00144053" w:rsidRPr="005F7C30" w14:paraId="1D89E3A7" w14:textId="77777777" w:rsidTr="00E7596C">
        <w:trPr>
          <w:trHeight w:val="20"/>
        </w:trPr>
        <w:tc>
          <w:tcPr>
            <w:tcW w:w="203" w:type="pct"/>
            <w:shd w:val="clear" w:color="auto" w:fill="auto"/>
            <w:noWrap/>
            <w:vAlign w:val="center"/>
          </w:tcPr>
          <w:p w14:paraId="782C7866" w14:textId="77777777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D13CEE6" w14:textId="79DC049C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5BF5327B" w14:textId="74757CD8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2,9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689E8C39" w14:textId="689F2BF3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50,4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257643FF" w14:textId="0B3C4B40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266,1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451B4695" w14:textId="0E9CB798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97,1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426F9DC4" w14:textId="73587C49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F0447A9" w14:textId="67CAFF06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112,7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723E07F7" w14:textId="1B89F671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1572,3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50C48C4F" w14:textId="6148310A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92,9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1F479D06" w14:textId="4D66C1A1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90,6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95FBF5B" w14:textId="15BD83F7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1622,3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093CC72D" w14:textId="0F077BDD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7BB1B6E7" w14:textId="63074208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112,9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6BC2A68A" w14:textId="5251F5C2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0,073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257BE842" w14:textId="219BCDD7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2,155</w:t>
            </w:r>
          </w:p>
        </w:tc>
      </w:tr>
      <w:tr w:rsidR="00144053" w:rsidRPr="005F7C30" w14:paraId="5542516E" w14:textId="77777777" w:rsidTr="00E7596C">
        <w:trPr>
          <w:trHeight w:val="65"/>
        </w:trPr>
        <w:tc>
          <w:tcPr>
            <w:tcW w:w="203" w:type="pct"/>
            <w:shd w:val="clear" w:color="auto" w:fill="auto"/>
            <w:noWrap/>
            <w:vAlign w:val="center"/>
          </w:tcPr>
          <w:p w14:paraId="4DEF2F92" w14:textId="77777777" w:rsidR="00144053" w:rsidRPr="004D5F7F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lang w:val="en-US"/>
              </w:rPr>
            </w:pPr>
            <w:r>
              <w:rPr>
                <w:lang w:val="en-US"/>
              </w:rPr>
              <w:t>2037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C00CCD4" w14:textId="0675C697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7,8</w:t>
            </w:r>
          </w:p>
        </w:tc>
        <w:tc>
          <w:tcPr>
            <w:tcW w:w="320" w:type="pct"/>
            <w:shd w:val="clear" w:color="auto" w:fill="auto"/>
            <w:noWrap/>
            <w:vAlign w:val="center"/>
            <w:hideMark/>
          </w:tcPr>
          <w:p w14:paraId="75BEC438" w14:textId="77A86A8B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2,9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14:paraId="327A8511" w14:textId="5BCE5E1E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99,5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214FA63C" w14:textId="17B1764A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274,0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07A90319" w14:textId="251FECB9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14:paraId="79E88B81" w14:textId="467D987A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0,299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93CC142" w14:textId="0CD598FF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123,5</w:t>
            </w:r>
          </w:p>
        </w:tc>
        <w:tc>
          <w:tcPr>
            <w:tcW w:w="363" w:type="pct"/>
            <w:shd w:val="clear" w:color="auto" w:fill="auto"/>
            <w:noWrap/>
            <w:vAlign w:val="center"/>
            <w:hideMark/>
          </w:tcPr>
          <w:p w14:paraId="5ACEE24F" w14:textId="36193CA7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1695,7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4DCCC8AA" w14:textId="722E37B6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93,6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443B050A" w14:textId="404ACC5A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73D1DF6" w14:textId="43E98226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1722,3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6EB32B39" w14:textId="619226DF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6A8E2722" w14:textId="3A0F2B40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111,4</w:t>
            </w:r>
          </w:p>
        </w:tc>
        <w:tc>
          <w:tcPr>
            <w:tcW w:w="269" w:type="pct"/>
            <w:shd w:val="clear" w:color="auto" w:fill="auto"/>
            <w:noWrap/>
            <w:vAlign w:val="center"/>
            <w:hideMark/>
          </w:tcPr>
          <w:p w14:paraId="6A804640" w14:textId="55AD3B48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0,071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14:paraId="5613EB9A" w14:textId="22B31C24" w:rsidR="00144053" w:rsidRPr="005F7C30" w:rsidRDefault="00144053" w:rsidP="00144053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2,226</w:t>
            </w:r>
          </w:p>
        </w:tc>
      </w:tr>
    </w:tbl>
    <w:p w14:paraId="7ABFCDEB" w14:textId="77777777" w:rsidR="007F4F13" w:rsidRPr="002260E9" w:rsidRDefault="007F4F13" w:rsidP="00C61C5E"/>
    <w:p w14:paraId="2B4BA231" w14:textId="77777777" w:rsidR="007F4F13" w:rsidRPr="002260E9" w:rsidRDefault="007F4F13">
      <w:pPr>
        <w:widowControl/>
        <w:autoSpaceDE/>
        <w:autoSpaceDN/>
        <w:adjustRightInd/>
        <w:spacing w:after="160" w:line="259" w:lineRule="auto"/>
      </w:pPr>
      <w:r w:rsidRPr="002260E9">
        <w:br w:type="page"/>
      </w:r>
    </w:p>
    <w:p w14:paraId="350D2B5B" w14:textId="05616E6B" w:rsidR="005F7C30" w:rsidRPr="002260E9" w:rsidRDefault="007D30B6" w:rsidP="00CC58DC">
      <w:pPr>
        <w:widowControl/>
        <w:autoSpaceDE/>
        <w:autoSpaceDN/>
        <w:adjustRightInd/>
        <w:rPr>
          <w:b/>
          <w:szCs w:val="28"/>
        </w:rPr>
      </w:pPr>
      <w:r w:rsidRPr="002260E9">
        <w:rPr>
          <w:b/>
          <w:szCs w:val="28"/>
        </w:rPr>
        <w:lastRenderedPageBreak/>
        <w:t xml:space="preserve">Таблица 4.1.5 – </w:t>
      </w:r>
      <w:r w:rsidR="00CC58DC" w:rsidRPr="002260E9">
        <w:rPr>
          <w:b/>
          <w:szCs w:val="28"/>
        </w:rPr>
        <w:t>Характеристика основного фонда скважин</w:t>
      </w:r>
      <w:r w:rsidR="00A34B15" w:rsidRPr="002260E9">
        <w:rPr>
          <w:b/>
          <w:szCs w:val="28"/>
        </w:rPr>
        <w:t>.</w:t>
      </w:r>
      <w:r w:rsidR="00CC58DC" w:rsidRPr="002260E9">
        <w:rPr>
          <w:b/>
          <w:szCs w:val="28"/>
        </w:rPr>
        <w:t xml:space="preserve"> </w:t>
      </w:r>
      <w:r w:rsidR="00A34B15" w:rsidRPr="002260E9">
        <w:rPr>
          <w:b/>
          <w:szCs w:val="28"/>
          <w:lang w:val="en-US"/>
        </w:rPr>
        <w:t>I</w:t>
      </w:r>
      <w:r w:rsidR="00A34B15" w:rsidRPr="002260E9">
        <w:rPr>
          <w:b/>
          <w:szCs w:val="28"/>
        </w:rPr>
        <w:t xml:space="preserve"> Возвратный объект. </w:t>
      </w:r>
      <w:r w:rsidR="005F7C30">
        <w:rPr>
          <w:b/>
          <w:szCs w:val="28"/>
        </w:rPr>
        <w:t xml:space="preserve">Вариант </w:t>
      </w:r>
      <w:r w:rsidR="00D665C6">
        <w:rPr>
          <w:b/>
          <w:szCs w:val="28"/>
          <w:lang w:val="kk-KZ"/>
        </w:rPr>
        <w:t>2</w:t>
      </w:r>
      <w:r w:rsidR="005F7C30">
        <w:rPr>
          <w:b/>
          <w:szCs w:val="28"/>
        </w:rPr>
        <w:t xml:space="preserve"> (рекомендуемый)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62"/>
        <w:gridCol w:w="715"/>
        <w:gridCol w:w="1527"/>
        <w:gridCol w:w="1846"/>
        <w:gridCol w:w="1394"/>
        <w:gridCol w:w="1347"/>
        <w:gridCol w:w="1553"/>
        <w:gridCol w:w="1570"/>
        <w:gridCol w:w="1570"/>
        <w:gridCol w:w="1420"/>
        <w:gridCol w:w="749"/>
        <w:gridCol w:w="1527"/>
        <w:gridCol w:w="1850"/>
        <w:gridCol w:w="1527"/>
        <w:gridCol w:w="843"/>
        <w:gridCol w:w="1213"/>
      </w:tblGrid>
      <w:tr w:rsidR="008F5B26" w:rsidRPr="005F7C30" w14:paraId="434B0544" w14:textId="77777777" w:rsidTr="008F5B26">
        <w:trPr>
          <w:trHeight w:val="20"/>
        </w:trPr>
        <w:tc>
          <w:tcPr>
            <w:tcW w:w="200" w:type="pct"/>
            <w:vMerge w:val="restart"/>
            <w:shd w:val="clear" w:color="auto" w:fill="auto"/>
            <w:noWrap/>
            <w:vAlign w:val="center"/>
            <w:hideMark/>
          </w:tcPr>
          <w:p w14:paraId="55452483" w14:textId="77777777" w:rsidR="008F5B26" w:rsidRPr="005F7C30" w:rsidRDefault="008F5B26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Годы</w:t>
            </w:r>
          </w:p>
        </w:tc>
        <w:tc>
          <w:tcPr>
            <w:tcW w:w="950" w:type="pct"/>
            <w:gridSpan w:val="3"/>
            <w:shd w:val="clear" w:color="auto" w:fill="auto"/>
            <w:vAlign w:val="center"/>
            <w:hideMark/>
          </w:tcPr>
          <w:p w14:paraId="5896A95A" w14:textId="77777777" w:rsidR="008F5B26" w:rsidRPr="005F7C30" w:rsidRDefault="008F5B26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Ввод скважин из бурения, ед.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  <w:hideMark/>
          </w:tcPr>
          <w:p w14:paraId="26EBD3E3" w14:textId="77777777" w:rsidR="008F5B26" w:rsidRPr="005F7C30" w:rsidRDefault="008F5B26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Фонд скважин с начала разработки, ед.</w:t>
            </w:r>
          </w:p>
        </w:tc>
        <w:tc>
          <w:tcPr>
            <w:tcW w:w="313" w:type="pct"/>
            <w:vMerge w:val="restart"/>
            <w:shd w:val="clear" w:color="auto" w:fill="auto"/>
            <w:vAlign w:val="center"/>
            <w:hideMark/>
          </w:tcPr>
          <w:p w14:paraId="402C7E69" w14:textId="77777777" w:rsidR="008F5B26" w:rsidRPr="005F7C30" w:rsidRDefault="008F5B26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Перевод скважин с других объектов, ед.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14:paraId="05FA5EE9" w14:textId="5904764D" w:rsidR="008F5B26" w:rsidRPr="005F7C30" w:rsidRDefault="008F5B26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Перевод ск</w:t>
            </w:r>
            <w:r>
              <w:rPr>
                <w:b/>
                <w:bCs/>
                <w:lang w:val="kk-KZ"/>
              </w:rPr>
              <w:t>ва</w:t>
            </w:r>
            <w:r w:rsidRPr="005F7C30">
              <w:rPr>
                <w:b/>
                <w:bCs/>
              </w:rPr>
              <w:t>жин под ОРЭ, ед</w:t>
            </w:r>
            <w:r>
              <w:rPr>
                <w:b/>
                <w:bCs/>
              </w:rPr>
              <w:t>.</w:t>
            </w:r>
          </w:p>
        </w:tc>
        <w:tc>
          <w:tcPr>
            <w:tcW w:w="365" w:type="pct"/>
            <w:vMerge w:val="restart"/>
          </w:tcPr>
          <w:p w14:paraId="4D623DFF" w14:textId="66620270" w:rsidR="008F5B26" w:rsidRPr="005F7C30" w:rsidRDefault="008F5B26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Ввод скважин из консервации, ед.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  <w:hideMark/>
          </w:tcPr>
          <w:p w14:paraId="7117BF2C" w14:textId="597A8C39" w:rsidR="008F5B26" w:rsidRPr="005F7C30" w:rsidRDefault="008F5B26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Ввод добывающих скважин из прочих категорий, ед.</w:t>
            </w:r>
          </w:p>
        </w:tc>
        <w:tc>
          <w:tcPr>
            <w:tcW w:w="330" w:type="pct"/>
            <w:vMerge w:val="restart"/>
            <w:shd w:val="clear" w:color="auto" w:fill="auto"/>
            <w:vAlign w:val="center"/>
            <w:hideMark/>
          </w:tcPr>
          <w:p w14:paraId="370DF378" w14:textId="77777777" w:rsidR="008F5B26" w:rsidRPr="005F7C30" w:rsidRDefault="008F5B26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Экспл. бурение с начала разработки, тыс.м</w:t>
            </w:r>
          </w:p>
        </w:tc>
        <w:tc>
          <w:tcPr>
            <w:tcW w:w="959" w:type="pct"/>
            <w:gridSpan w:val="3"/>
            <w:shd w:val="clear" w:color="auto" w:fill="auto"/>
            <w:vAlign w:val="center"/>
            <w:hideMark/>
          </w:tcPr>
          <w:p w14:paraId="4A8C5EA7" w14:textId="77777777" w:rsidR="008F5B26" w:rsidRPr="005F7C30" w:rsidRDefault="008F5B26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Выбытие скважин, ед.</w:t>
            </w:r>
          </w:p>
        </w:tc>
        <w:tc>
          <w:tcPr>
            <w:tcW w:w="355" w:type="pct"/>
            <w:vMerge w:val="restart"/>
            <w:shd w:val="clear" w:color="auto" w:fill="auto"/>
            <w:vAlign w:val="center"/>
            <w:hideMark/>
          </w:tcPr>
          <w:p w14:paraId="32D82030" w14:textId="77777777" w:rsidR="008F5B26" w:rsidRPr="005F7C30" w:rsidRDefault="008F5B26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Фонд добывающих скважин на конец года, ед.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  <w:hideMark/>
          </w:tcPr>
          <w:p w14:paraId="22DE4007" w14:textId="77777777" w:rsidR="008F5B26" w:rsidRPr="005F7C30" w:rsidRDefault="008F5B26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Среднегодовой дебит на одну скважину, т/сут</w:t>
            </w:r>
          </w:p>
        </w:tc>
      </w:tr>
      <w:tr w:rsidR="008F5B26" w:rsidRPr="005F7C30" w14:paraId="117F0F38" w14:textId="77777777" w:rsidTr="008F5B26">
        <w:trPr>
          <w:trHeight w:val="20"/>
        </w:trPr>
        <w:tc>
          <w:tcPr>
            <w:tcW w:w="200" w:type="pct"/>
            <w:vMerge/>
            <w:shd w:val="clear" w:color="auto" w:fill="auto"/>
            <w:vAlign w:val="center"/>
            <w:hideMark/>
          </w:tcPr>
          <w:p w14:paraId="3015C870" w14:textId="77777777" w:rsidR="008F5B26" w:rsidRPr="005F7C30" w:rsidRDefault="008F5B26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166" w:type="pct"/>
            <w:shd w:val="clear" w:color="auto" w:fill="auto"/>
            <w:vAlign w:val="center"/>
            <w:hideMark/>
          </w:tcPr>
          <w:p w14:paraId="4EB73625" w14:textId="77777777" w:rsidR="008F5B26" w:rsidRPr="005F7C30" w:rsidRDefault="008F5B26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всего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14:paraId="65A511E4" w14:textId="77777777" w:rsidR="008F5B26" w:rsidRPr="005F7C30" w:rsidRDefault="008F5B26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добывающих</w:t>
            </w:r>
          </w:p>
        </w:tc>
        <w:tc>
          <w:tcPr>
            <w:tcW w:w="429" w:type="pct"/>
            <w:shd w:val="clear" w:color="auto" w:fill="auto"/>
            <w:vAlign w:val="center"/>
            <w:hideMark/>
          </w:tcPr>
          <w:p w14:paraId="08AC399D" w14:textId="77777777" w:rsidR="008F5B26" w:rsidRPr="005F7C30" w:rsidRDefault="008F5B26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нагнетательных</w:t>
            </w:r>
          </w:p>
        </w:tc>
        <w:tc>
          <w:tcPr>
            <w:tcW w:w="324" w:type="pct"/>
            <w:vMerge/>
            <w:shd w:val="clear" w:color="auto" w:fill="auto"/>
            <w:vAlign w:val="center"/>
            <w:hideMark/>
          </w:tcPr>
          <w:p w14:paraId="522AF115" w14:textId="77777777" w:rsidR="008F5B26" w:rsidRPr="005F7C30" w:rsidRDefault="008F5B26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313" w:type="pct"/>
            <w:vMerge/>
            <w:shd w:val="clear" w:color="auto" w:fill="auto"/>
            <w:vAlign w:val="center"/>
            <w:hideMark/>
          </w:tcPr>
          <w:p w14:paraId="546FA38B" w14:textId="77777777" w:rsidR="008F5B26" w:rsidRPr="005F7C30" w:rsidRDefault="008F5B26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361" w:type="pct"/>
            <w:vMerge/>
            <w:shd w:val="clear" w:color="auto" w:fill="auto"/>
            <w:vAlign w:val="center"/>
            <w:hideMark/>
          </w:tcPr>
          <w:p w14:paraId="59E2016F" w14:textId="77777777" w:rsidR="008F5B26" w:rsidRPr="005F7C30" w:rsidRDefault="008F5B26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365" w:type="pct"/>
            <w:vMerge/>
          </w:tcPr>
          <w:p w14:paraId="60BA8683" w14:textId="77777777" w:rsidR="008F5B26" w:rsidRPr="005F7C30" w:rsidRDefault="008F5B26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365" w:type="pct"/>
            <w:vMerge/>
            <w:shd w:val="clear" w:color="auto" w:fill="auto"/>
            <w:vAlign w:val="center"/>
            <w:hideMark/>
          </w:tcPr>
          <w:p w14:paraId="4E5DD56B" w14:textId="4CF150EE" w:rsidR="008F5B26" w:rsidRPr="005F7C30" w:rsidRDefault="008F5B26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330" w:type="pct"/>
            <w:vMerge/>
            <w:shd w:val="clear" w:color="auto" w:fill="auto"/>
            <w:vAlign w:val="center"/>
            <w:hideMark/>
          </w:tcPr>
          <w:p w14:paraId="00D13866" w14:textId="77777777" w:rsidR="008F5B26" w:rsidRPr="005F7C30" w:rsidRDefault="008F5B26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3C287B14" w14:textId="77777777" w:rsidR="008F5B26" w:rsidRPr="005F7C30" w:rsidRDefault="008F5B26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всего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14:paraId="780673A6" w14:textId="77777777" w:rsidR="008F5B26" w:rsidRPr="005F7C30" w:rsidRDefault="008F5B26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добывающих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14:paraId="2A8F972D" w14:textId="77777777" w:rsidR="008F5B26" w:rsidRPr="005F7C30" w:rsidRDefault="008F5B26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нагнетательных</w:t>
            </w:r>
          </w:p>
        </w:tc>
        <w:tc>
          <w:tcPr>
            <w:tcW w:w="355" w:type="pct"/>
            <w:vMerge/>
            <w:shd w:val="clear" w:color="auto" w:fill="auto"/>
            <w:vAlign w:val="center"/>
            <w:hideMark/>
          </w:tcPr>
          <w:p w14:paraId="61A7542A" w14:textId="34C136AB" w:rsidR="008F5B26" w:rsidRPr="005F7C30" w:rsidRDefault="008F5B26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</w:p>
        </w:tc>
        <w:tc>
          <w:tcPr>
            <w:tcW w:w="196" w:type="pct"/>
            <w:shd w:val="clear" w:color="auto" w:fill="auto"/>
            <w:vAlign w:val="center"/>
            <w:hideMark/>
          </w:tcPr>
          <w:p w14:paraId="6B9647AA" w14:textId="77777777" w:rsidR="008F5B26" w:rsidRPr="005F7C30" w:rsidRDefault="008F5B26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нефти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14:paraId="7F483DFD" w14:textId="77777777" w:rsidR="008F5B26" w:rsidRPr="005F7C30" w:rsidRDefault="008F5B26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жидкости</w:t>
            </w:r>
          </w:p>
        </w:tc>
      </w:tr>
      <w:tr w:rsidR="00480D10" w:rsidRPr="005F7C30" w14:paraId="1602B4A1" w14:textId="77777777" w:rsidTr="0058500A">
        <w:trPr>
          <w:trHeight w:val="20"/>
        </w:trPr>
        <w:tc>
          <w:tcPr>
            <w:tcW w:w="200" w:type="pct"/>
            <w:shd w:val="clear" w:color="auto" w:fill="auto"/>
            <w:noWrap/>
            <w:vAlign w:val="center"/>
            <w:hideMark/>
          </w:tcPr>
          <w:p w14:paraId="60E9E3B2" w14:textId="6657C552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2025</w:t>
            </w:r>
          </w:p>
        </w:tc>
        <w:tc>
          <w:tcPr>
            <w:tcW w:w="166" w:type="pct"/>
            <w:shd w:val="clear" w:color="auto" w:fill="auto"/>
            <w:noWrap/>
            <w:vAlign w:val="center"/>
            <w:hideMark/>
          </w:tcPr>
          <w:p w14:paraId="07D10347" w14:textId="587D7521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14:paraId="78776593" w14:textId="7CA0F06A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14:paraId="1780ADBE" w14:textId="76FE619F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E9616E2" w14:textId="0755DB69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1EF8B32C" w14:textId="39F369F0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61" w:type="pct"/>
            <w:shd w:val="clear" w:color="auto" w:fill="auto"/>
            <w:noWrap/>
            <w:vAlign w:val="center"/>
          </w:tcPr>
          <w:p w14:paraId="45FE5502" w14:textId="5D438279" w:rsidR="00480D10" w:rsidRPr="008F5B26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  <w:tc>
          <w:tcPr>
            <w:tcW w:w="365" w:type="pct"/>
            <w:vAlign w:val="center"/>
          </w:tcPr>
          <w:p w14:paraId="4EDA709C" w14:textId="6D503653" w:rsidR="00480D1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14:paraId="49100624" w14:textId="764BA3DE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06C879CF" w14:textId="1A745B09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74" w:type="pct"/>
            <w:shd w:val="clear" w:color="auto" w:fill="auto"/>
            <w:noWrap/>
            <w:vAlign w:val="center"/>
          </w:tcPr>
          <w:p w14:paraId="0E25D712" w14:textId="3D5B9838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5" w:type="pct"/>
            <w:shd w:val="clear" w:color="auto" w:fill="auto"/>
            <w:noWrap/>
            <w:vAlign w:val="center"/>
          </w:tcPr>
          <w:p w14:paraId="5CB87B05" w14:textId="7DEB609A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30" w:type="pct"/>
            <w:shd w:val="clear" w:color="auto" w:fill="auto"/>
            <w:noWrap/>
            <w:vAlign w:val="center"/>
          </w:tcPr>
          <w:p w14:paraId="2C545279" w14:textId="49E5DFFE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5" w:type="pct"/>
            <w:shd w:val="clear" w:color="auto" w:fill="auto"/>
            <w:noWrap/>
            <w:vAlign w:val="center"/>
          </w:tcPr>
          <w:p w14:paraId="39ECB5C3" w14:textId="12CEEA6B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47AD6D31" w14:textId="2A2978EB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3,5</w:t>
            </w:r>
          </w:p>
        </w:tc>
        <w:tc>
          <w:tcPr>
            <w:tcW w:w="282" w:type="pct"/>
            <w:shd w:val="clear" w:color="auto" w:fill="auto"/>
            <w:noWrap/>
            <w:vAlign w:val="center"/>
          </w:tcPr>
          <w:p w14:paraId="6342D56D" w14:textId="5B21D1DA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4,41</w:t>
            </w:r>
          </w:p>
        </w:tc>
      </w:tr>
      <w:tr w:rsidR="00480D10" w:rsidRPr="005F7C30" w14:paraId="7A578AC0" w14:textId="77777777" w:rsidTr="0058500A">
        <w:trPr>
          <w:trHeight w:val="20"/>
        </w:trPr>
        <w:tc>
          <w:tcPr>
            <w:tcW w:w="200" w:type="pct"/>
            <w:shd w:val="clear" w:color="auto" w:fill="auto"/>
            <w:noWrap/>
            <w:vAlign w:val="center"/>
            <w:hideMark/>
          </w:tcPr>
          <w:p w14:paraId="00D84BE6" w14:textId="55C6FD20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2026</w:t>
            </w:r>
          </w:p>
        </w:tc>
        <w:tc>
          <w:tcPr>
            <w:tcW w:w="166" w:type="pct"/>
            <w:shd w:val="clear" w:color="auto" w:fill="auto"/>
            <w:noWrap/>
            <w:vAlign w:val="center"/>
            <w:hideMark/>
          </w:tcPr>
          <w:p w14:paraId="04E46E01" w14:textId="47669139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14:paraId="4A5CDFBA" w14:textId="158222FA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14:paraId="67FFACDB" w14:textId="41DA1488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14:paraId="569736AF" w14:textId="07D3EF73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0219AB59" w14:textId="52198281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61" w:type="pct"/>
            <w:shd w:val="clear" w:color="auto" w:fill="auto"/>
            <w:noWrap/>
            <w:vAlign w:val="center"/>
          </w:tcPr>
          <w:p w14:paraId="2DCF2BA8" w14:textId="01F140F7" w:rsidR="00480D10" w:rsidRPr="008F5B26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  <w:tc>
          <w:tcPr>
            <w:tcW w:w="365" w:type="pct"/>
            <w:vAlign w:val="center"/>
          </w:tcPr>
          <w:p w14:paraId="19369150" w14:textId="39410178" w:rsidR="00480D1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14:paraId="7FCA99F5" w14:textId="2D1EFF58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1A813941" w14:textId="182E6DB2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74" w:type="pct"/>
            <w:shd w:val="clear" w:color="auto" w:fill="auto"/>
            <w:noWrap/>
            <w:vAlign w:val="center"/>
          </w:tcPr>
          <w:p w14:paraId="440DB11E" w14:textId="2703C7DD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5" w:type="pct"/>
            <w:shd w:val="clear" w:color="auto" w:fill="auto"/>
            <w:noWrap/>
            <w:vAlign w:val="center"/>
          </w:tcPr>
          <w:p w14:paraId="5C50A104" w14:textId="57173D94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30" w:type="pct"/>
            <w:shd w:val="clear" w:color="auto" w:fill="auto"/>
            <w:noWrap/>
            <w:vAlign w:val="center"/>
          </w:tcPr>
          <w:p w14:paraId="1C3DFD7B" w14:textId="31A23DDE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5" w:type="pct"/>
            <w:shd w:val="clear" w:color="auto" w:fill="auto"/>
            <w:noWrap/>
            <w:vAlign w:val="center"/>
          </w:tcPr>
          <w:p w14:paraId="11322829" w14:textId="382C4517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6007B9DF" w14:textId="333A91E5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3,0</w:t>
            </w:r>
          </w:p>
        </w:tc>
        <w:tc>
          <w:tcPr>
            <w:tcW w:w="282" w:type="pct"/>
            <w:shd w:val="clear" w:color="auto" w:fill="auto"/>
            <w:noWrap/>
            <w:vAlign w:val="center"/>
          </w:tcPr>
          <w:p w14:paraId="23727DF9" w14:textId="1FE664BA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4,4</w:t>
            </w:r>
          </w:p>
        </w:tc>
      </w:tr>
      <w:tr w:rsidR="00480D10" w:rsidRPr="005F7C30" w14:paraId="0F4D7844" w14:textId="77777777" w:rsidTr="0058500A">
        <w:trPr>
          <w:trHeight w:val="20"/>
        </w:trPr>
        <w:tc>
          <w:tcPr>
            <w:tcW w:w="200" w:type="pct"/>
            <w:shd w:val="clear" w:color="auto" w:fill="auto"/>
            <w:noWrap/>
            <w:vAlign w:val="center"/>
            <w:hideMark/>
          </w:tcPr>
          <w:p w14:paraId="0B72EB07" w14:textId="1794B42B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2027</w:t>
            </w:r>
          </w:p>
        </w:tc>
        <w:tc>
          <w:tcPr>
            <w:tcW w:w="166" w:type="pct"/>
            <w:shd w:val="clear" w:color="auto" w:fill="auto"/>
            <w:noWrap/>
            <w:vAlign w:val="center"/>
            <w:hideMark/>
          </w:tcPr>
          <w:p w14:paraId="52AF2802" w14:textId="054EB756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14:paraId="249EC4F9" w14:textId="0DF1906E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14:paraId="79F73BAD" w14:textId="01BA73BD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14:paraId="1CB95708" w14:textId="5CB305B6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0D4C9910" w14:textId="3A8A0DE3" w:rsidR="00480D10" w:rsidRPr="008F5B26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361" w:type="pct"/>
            <w:shd w:val="clear" w:color="auto" w:fill="auto"/>
            <w:noWrap/>
            <w:vAlign w:val="center"/>
          </w:tcPr>
          <w:p w14:paraId="4E98B568" w14:textId="2431C69C" w:rsidR="00480D10" w:rsidRPr="008F5B26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365" w:type="pct"/>
            <w:vAlign w:val="center"/>
          </w:tcPr>
          <w:p w14:paraId="61D64087" w14:textId="0DE2210E" w:rsidR="00480D1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14:paraId="53743245" w14:textId="5D716255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30" w:type="pct"/>
            <w:shd w:val="clear" w:color="auto" w:fill="auto"/>
            <w:noWrap/>
            <w:hideMark/>
          </w:tcPr>
          <w:p w14:paraId="2BB95297" w14:textId="6B0B76C7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9166ED">
              <w:rPr>
                <w:color w:val="000000"/>
              </w:rPr>
              <w:t>0</w:t>
            </w:r>
          </w:p>
        </w:tc>
        <w:tc>
          <w:tcPr>
            <w:tcW w:w="174" w:type="pct"/>
            <w:shd w:val="clear" w:color="auto" w:fill="auto"/>
            <w:noWrap/>
            <w:vAlign w:val="center"/>
          </w:tcPr>
          <w:p w14:paraId="5EF27BC6" w14:textId="15635C39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5" w:type="pct"/>
            <w:shd w:val="clear" w:color="auto" w:fill="auto"/>
            <w:noWrap/>
            <w:vAlign w:val="center"/>
          </w:tcPr>
          <w:p w14:paraId="17833BE4" w14:textId="1FD5BA85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30" w:type="pct"/>
            <w:shd w:val="clear" w:color="auto" w:fill="auto"/>
            <w:noWrap/>
            <w:vAlign w:val="center"/>
          </w:tcPr>
          <w:p w14:paraId="209D4EF4" w14:textId="6561428D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5" w:type="pct"/>
            <w:shd w:val="clear" w:color="auto" w:fill="auto"/>
            <w:noWrap/>
            <w:vAlign w:val="center"/>
          </w:tcPr>
          <w:p w14:paraId="4DEAB829" w14:textId="5F430AF0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7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3D6D4F7F" w14:textId="42AEF6FB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2,5</w:t>
            </w:r>
          </w:p>
        </w:tc>
        <w:tc>
          <w:tcPr>
            <w:tcW w:w="282" w:type="pct"/>
            <w:shd w:val="clear" w:color="auto" w:fill="auto"/>
            <w:noWrap/>
            <w:vAlign w:val="center"/>
          </w:tcPr>
          <w:p w14:paraId="258F8E29" w14:textId="0D6E5D4F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3,9</w:t>
            </w:r>
          </w:p>
        </w:tc>
      </w:tr>
      <w:tr w:rsidR="00480D10" w:rsidRPr="005F7C30" w14:paraId="54442BC5" w14:textId="77777777" w:rsidTr="0058500A">
        <w:trPr>
          <w:trHeight w:val="20"/>
        </w:trPr>
        <w:tc>
          <w:tcPr>
            <w:tcW w:w="200" w:type="pct"/>
            <w:shd w:val="clear" w:color="auto" w:fill="auto"/>
            <w:noWrap/>
            <w:vAlign w:val="center"/>
            <w:hideMark/>
          </w:tcPr>
          <w:p w14:paraId="2A0B731D" w14:textId="6205ABCB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2028</w:t>
            </w:r>
          </w:p>
        </w:tc>
        <w:tc>
          <w:tcPr>
            <w:tcW w:w="166" w:type="pct"/>
            <w:shd w:val="clear" w:color="auto" w:fill="auto"/>
            <w:noWrap/>
            <w:vAlign w:val="center"/>
            <w:hideMark/>
          </w:tcPr>
          <w:p w14:paraId="144BF209" w14:textId="1E508426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14:paraId="4090F639" w14:textId="68361C64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14:paraId="1442AFF8" w14:textId="44F2BA0B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14:paraId="5D65669A" w14:textId="32F4879F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161E13EA" w14:textId="29FC1292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361" w:type="pct"/>
            <w:shd w:val="clear" w:color="auto" w:fill="auto"/>
            <w:noWrap/>
            <w:vAlign w:val="center"/>
          </w:tcPr>
          <w:p w14:paraId="1AEEB60D" w14:textId="1F55F184" w:rsidR="00480D10" w:rsidRPr="008F5B26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  <w:tc>
          <w:tcPr>
            <w:tcW w:w="365" w:type="pct"/>
            <w:vAlign w:val="center"/>
          </w:tcPr>
          <w:p w14:paraId="1E49EC46" w14:textId="371ABC00" w:rsidR="00480D1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14:paraId="52CAD37C" w14:textId="7376593A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0" w:type="pct"/>
            <w:shd w:val="clear" w:color="auto" w:fill="auto"/>
            <w:noWrap/>
            <w:hideMark/>
          </w:tcPr>
          <w:p w14:paraId="4A200FD1" w14:textId="6053F154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9166ED">
              <w:rPr>
                <w:color w:val="000000"/>
              </w:rPr>
              <w:t>0</w:t>
            </w:r>
          </w:p>
        </w:tc>
        <w:tc>
          <w:tcPr>
            <w:tcW w:w="174" w:type="pct"/>
            <w:shd w:val="clear" w:color="auto" w:fill="auto"/>
            <w:noWrap/>
            <w:vAlign w:val="center"/>
          </w:tcPr>
          <w:p w14:paraId="7CDAA09B" w14:textId="2A0792B9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5" w:type="pct"/>
            <w:shd w:val="clear" w:color="auto" w:fill="auto"/>
            <w:noWrap/>
            <w:vAlign w:val="center"/>
          </w:tcPr>
          <w:p w14:paraId="6A505D22" w14:textId="7F948E82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30" w:type="pct"/>
            <w:shd w:val="clear" w:color="auto" w:fill="auto"/>
            <w:noWrap/>
            <w:vAlign w:val="center"/>
          </w:tcPr>
          <w:p w14:paraId="2811C0E3" w14:textId="012C0020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5" w:type="pct"/>
            <w:shd w:val="clear" w:color="auto" w:fill="auto"/>
            <w:noWrap/>
            <w:vAlign w:val="center"/>
          </w:tcPr>
          <w:p w14:paraId="4C218EA5" w14:textId="100D7883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077EC8C0" w14:textId="0167CFE9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2,4</w:t>
            </w:r>
          </w:p>
        </w:tc>
        <w:tc>
          <w:tcPr>
            <w:tcW w:w="282" w:type="pct"/>
            <w:shd w:val="clear" w:color="auto" w:fill="auto"/>
            <w:noWrap/>
            <w:vAlign w:val="center"/>
          </w:tcPr>
          <w:p w14:paraId="25E81A42" w14:textId="3C9C3EA2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4,5</w:t>
            </w:r>
          </w:p>
        </w:tc>
      </w:tr>
      <w:tr w:rsidR="00480D10" w:rsidRPr="005F7C30" w14:paraId="3B1614D3" w14:textId="77777777" w:rsidTr="0058500A">
        <w:trPr>
          <w:trHeight w:val="20"/>
        </w:trPr>
        <w:tc>
          <w:tcPr>
            <w:tcW w:w="200" w:type="pct"/>
            <w:shd w:val="clear" w:color="auto" w:fill="auto"/>
            <w:noWrap/>
            <w:vAlign w:val="center"/>
            <w:hideMark/>
          </w:tcPr>
          <w:p w14:paraId="564FFD95" w14:textId="24EA90B4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2029</w:t>
            </w:r>
          </w:p>
        </w:tc>
        <w:tc>
          <w:tcPr>
            <w:tcW w:w="166" w:type="pct"/>
            <w:shd w:val="clear" w:color="auto" w:fill="auto"/>
            <w:noWrap/>
            <w:vAlign w:val="center"/>
            <w:hideMark/>
          </w:tcPr>
          <w:p w14:paraId="55C00EE0" w14:textId="191B65C3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14:paraId="440787BC" w14:textId="00549CBC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14:paraId="6FEF0166" w14:textId="294A6A80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14:paraId="3F15988C" w14:textId="24B96A07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3A89FB51" w14:textId="49488124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61" w:type="pct"/>
            <w:shd w:val="clear" w:color="auto" w:fill="auto"/>
            <w:noWrap/>
            <w:vAlign w:val="center"/>
          </w:tcPr>
          <w:p w14:paraId="5A7B1EB4" w14:textId="3F1F07C2" w:rsidR="00480D10" w:rsidRPr="008F5B26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  <w:tc>
          <w:tcPr>
            <w:tcW w:w="365" w:type="pct"/>
            <w:vAlign w:val="center"/>
          </w:tcPr>
          <w:p w14:paraId="575D9FC6" w14:textId="17AB2265" w:rsidR="00480D1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14:paraId="4055B5C9" w14:textId="14FA09FB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0" w:type="pct"/>
            <w:shd w:val="clear" w:color="auto" w:fill="auto"/>
            <w:noWrap/>
            <w:hideMark/>
          </w:tcPr>
          <w:p w14:paraId="332BA40E" w14:textId="2687DE4E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9166ED">
              <w:rPr>
                <w:color w:val="000000"/>
              </w:rPr>
              <w:t>0</w:t>
            </w:r>
          </w:p>
        </w:tc>
        <w:tc>
          <w:tcPr>
            <w:tcW w:w="174" w:type="pct"/>
            <w:shd w:val="clear" w:color="auto" w:fill="auto"/>
            <w:noWrap/>
            <w:vAlign w:val="center"/>
          </w:tcPr>
          <w:p w14:paraId="3FD091E4" w14:textId="6FD4E57F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5" w:type="pct"/>
            <w:shd w:val="clear" w:color="auto" w:fill="auto"/>
            <w:noWrap/>
            <w:vAlign w:val="center"/>
          </w:tcPr>
          <w:p w14:paraId="3F79BEEE" w14:textId="55752F69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30" w:type="pct"/>
            <w:shd w:val="clear" w:color="auto" w:fill="auto"/>
            <w:noWrap/>
            <w:vAlign w:val="center"/>
          </w:tcPr>
          <w:p w14:paraId="3C9E87E7" w14:textId="0BA8B187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5" w:type="pct"/>
            <w:shd w:val="clear" w:color="auto" w:fill="auto"/>
            <w:noWrap/>
            <w:vAlign w:val="center"/>
          </w:tcPr>
          <w:p w14:paraId="28D081C9" w14:textId="61AF4E79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3B6D46C1" w14:textId="2C2B6FB3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2,1</w:t>
            </w:r>
          </w:p>
        </w:tc>
        <w:tc>
          <w:tcPr>
            <w:tcW w:w="282" w:type="pct"/>
            <w:shd w:val="clear" w:color="auto" w:fill="auto"/>
            <w:noWrap/>
            <w:vAlign w:val="center"/>
          </w:tcPr>
          <w:p w14:paraId="6A402D48" w14:textId="6BD95D12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4,8</w:t>
            </w:r>
          </w:p>
        </w:tc>
      </w:tr>
      <w:tr w:rsidR="00480D10" w:rsidRPr="005F7C30" w14:paraId="38AE5408" w14:textId="77777777" w:rsidTr="0058500A">
        <w:trPr>
          <w:trHeight w:val="20"/>
        </w:trPr>
        <w:tc>
          <w:tcPr>
            <w:tcW w:w="200" w:type="pct"/>
            <w:shd w:val="clear" w:color="auto" w:fill="auto"/>
            <w:noWrap/>
            <w:vAlign w:val="center"/>
            <w:hideMark/>
          </w:tcPr>
          <w:p w14:paraId="5929AB2F" w14:textId="77D95CF1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2030</w:t>
            </w:r>
          </w:p>
        </w:tc>
        <w:tc>
          <w:tcPr>
            <w:tcW w:w="166" w:type="pct"/>
            <w:shd w:val="clear" w:color="auto" w:fill="auto"/>
            <w:noWrap/>
            <w:vAlign w:val="center"/>
            <w:hideMark/>
          </w:tcPr>
          <w:p w14:paraId="2E98FD52" w14:textId="78793DA8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14:paraId="3E3B0510" w14:textId="3F4F085F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14:paraId="793DFB38" w14:textId="7E6FBCC5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14:paraId="59DB8D53" w14:textId="50B6262D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56C99E44" w14:textId="10468969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61" w:type="pct"/>
            <w:shd w:val="clear" w:color="auto" w:fill="auto"/>
            <w:noWrap/>
            <w:vAlign w:val="center"/>
          </w:tcPr>
          <w:p w14:paraId="0FC96CE0" w14:textId="24796DCD" w:rsidR="00480D10" w:rsidRPr="008F5B26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  <w:tc>
          <w:tcPr>
            <w:tcW w:w="365" w:type="pct"/>
            <w:vAlign w:val="center"/>
          </w:tcPr>
          <w:p w14:paraId="2305AACF" w14:textId="1B5340BB" w:rsidR="00480D1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14:paraId="3D627C81" w14:textId="3DC7549C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0" w:type="pct"/>
            <w:shd w:val="clear" w:color="auto" w:fill="auto"/>
            <w:noWrap/>
            <w:hideMark/>
          </w:tcPr>
          <w:p w14:paraId="064F445F" w14:textId="486367A6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9166ED">
              <w:rPr>
                <w:color w:val="000000"/>
              </w:rPr>
              <w:t>0</w:t>
            </w:r>
          </w:p>
        </w:tc>
        <w:tc>
          <w:tcPr>
            <w:tcW w:w="174" w:type="pct"/>
            <w:shd w:val="clear" w:color="auto" w:fill="auto"/>
            <w:noWrap/>
            <w:vAlign w:val="center"/>
          </w:tcPr>
          <w:p w14:paraId="57666B46" w14:textId="1D626E45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5" w:type="pct"/>
            <w:shd w:val="clear" w:color="auto" w:fill="auto"/>
            <w:noWrap/>
            <w:vAlign w:val="center"/>
          </w:tcPr>
          <w:p w14:paraId="0F2E2E41" w14:textId="642D1FA3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30" w:type="pct"/>
            <w:shd w:val="clear" w:color="auto" w:fill="auto"/>
            <w:noWrap/>
            <w:vAlign w:val="center"/>
          </w:tcPr>
          <w:p w14:paraId="79B13493" w14:textId="32239080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5" w:type="pct"/>
            <w:shd w:val="clear" w:color="auto" w:fill="auto"/>
            <w:noWrap/>
            <w:vAlign w:val="center"/>
          </w:tcPr>
          <w:p w14:paraId="1E3AD7C0" w14:textId="196B41A3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5CB3BBAD" w14:textId="4974950E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1,8</w:t>
            </w:r>
          </w:p>
        </w:tc>
        <w:tc>
          <w:tcPr>
            <w:tcW w:w="282" w:type="pct"/>
            <w:shd w:val="clear" w:color="auto" w:fill="auto"/>
            <w:noWrap/>
            <w:vAlign w:val="center"/>
          </w:tcPr>
          <w:p w14:paraId="7633B4DC" w14:textId="12C6493F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5,3</w:t>
            </w:r>
          </w:p>
        </w:tc>
      </w:tr>
      <w:tr w:rsidR="00480D10" w:rsidRPr="005F7C30" w14:paraId="11628D89" w14:textId="77777777" w:rsidTr="0058500A">
        <w:trPr>
          <w:trHeight w:val="20"/>
        </w:trPr>
        <w:tc>
          <w:tcPr>
            <w:tcW w:w="200" w:type="pct"/>
            <w:shd w:val="clear" w:color="auto" w:fill="auto"/>
            <w:noWrap/>
            <w:vAlign w:val="center"/>
            <w:hideMark/>
          </w:tcPr>
          <w:p w14:paraId="12DA9758" w14:textId="7C9126AF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2031</w:t>
            </w:r>
          </w:p>
        </w:tc>
        <w:tc>
          <w:tcPr>
            <w:tcW w:w="166" w:type="pct"/>
            <w:shd w:val="clear" w:color="auto" w:fill="auto"/>
            <w:noWrap/>
            <w:vAlign w:val="center"/>
            <w:hideMark/>
          </w:tcPr>
          <w:p w14:paraId="66ECB5AD" w14:textId="3E8AC8A8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14:paraId="22029C38" w14:textId="677B5BEC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14:paraId="592FD92C" w14:textId="5B58C162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14:paraId="1BAB5C1B" w14:textId="4A225465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17F93999" w14:textId="56BC9B48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61" w:type="pct"/>
            <w:shd w:val="clear" w:color="auto" w:fill="auto"/>
            <w:noWrap/>
            <w:vAlign w:val="center"/>
          </w:tcPr>
          <w:p w14:paraId="4F23687D" w14:textId="61762085" w:rsidR="00480D10" w:rsidRPr="008F5B26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  <w:tc>
          <w:tcPr>
            <w:tcW w:w="365" w:type="pct"/>
            <w:vAlign w:val="center"/>
          </w:tcPr>
          <w:p w14:paraId="7B640F7B" w14:textId="63E6F6B6" w:rsidR="00480D1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14:paraId="1C6C6F4F" w14:textId="2B767B47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0" w:type="pct"/>
            <w:shd w:val="clear" w:color="auto" w:fill="auto"/>
            <w:noWrap/>
            <w:hideMark/>
          </w:tcPr>
          <w:p w14:paraId="06F6F2C2" w14:textId="2559D885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9166ED">
              <w:rPr>
                <w:color w:val="000000"/>
              </w:rPr>
              <w:t>0</w:t>
            </w:r>
          </w:p>
        </w:tc>
        <w:tc>
          <w:tcPr>
            <w:tcW w:w="174" w:type="pct"/>
            <w:shd w:val="clear" w:color="auto" w:fill="auto"/>
            <w:noWrap/>
            <w:vAlign w:val="center"/>
          </w:tcPr>
          <w:p w14:paraId="73BBEFDF" w14:textId="42C1DA77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5" w:type="pct"/>
            <w:shd w:val="clear" w:color="auto" w:fill="auto"/>
            <w:noWrap/>
            <w:vAlign w:val="center"/>
          </w:tcPr>
          <w:p w14:paraId="0BEE45B6" w14:textId="21E6CF50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30" w:type="pct"/>
            <w:shd w:val="clear" w:color="auto" w:fill="auto"/>
            <w:noWrap/>
            <w:vAlign w:val="center"/>
          </w:tcPr>
          <w:p w14:paraId="4EF508CB" w14:textId="2EABFFDD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5" w:type="pct"/>
            <w:shd w:val="clear" w:color="auto" w:fill="auto"/>
            <w:noWrap/>
            <w:vAlign w:val="center"/>
          </w:tcPr>
          <w:p w14:paraId="295F3DFF" w14:textId="178385EC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6D90EBEF" w14:textId="52BC15D9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1,5</w:t>
            </w:r>
          </w:p>
        </w:tc>
        <w:tc>
          <w:tcPr>
            <w:tcW w:w="282" w:type="pct"/>
            <w:shd w:val="clear" w:color="auto" w:fill="auto"/>
            <w:noWrap/>
            <w:vAlign w:val="center"/>
          </w:tcPr>
          <w:p w14:paraId="6BB81DF7" w14:textId="3172EA4A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5,9</w:t>
            </w:r>
          </w:p>
        </w:tc>
      </w:tr>
      <w:tr w:rsidR="00480D10" w:rsidRPr="005F7C30" w14:paraId="0D08127F" w14:textId="77777777" w:rsidTr="0058500A">
        <w:trPr>
          <w:trHeight w:val="20"/>
        </w:trPr>
        <w:tc>
          <w:tcPr>
            <w:tcW w:w="200" w:type="pct"/>
            <w:shd w:val="clear" w:color="auto" w:fill="auto"/>
            <w:noWrap/>
            <w:vAlign w:val="center"/>
            <w:hideMark/>
          </w:tcPr>
          <w:p w14:paraId="0CDC7D8A" w14:textId="18D4726C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2032</w:t>
            </w:r>
          </w:p>
        </w:tc>
        <w:tc>
          <w:tcPr>
            <w:tcW w:w="166" w:type="pct"/>
            <w:shd w:val="clear" w:color="auto" w:fill="auto"/>
            <w:noWrap/>
            <w:vAlign w:val="center"/>
            <w:hideMark/>
          </w:tcPr>
          <w:p w14:paraId="01C8D687" w14:textId="73C7A390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14:paraId="10DA9FC9" w14:textId="7F42E9C4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14:paraId="2E3091FA" w14:textId="6E2B6473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14:paraId="185CF7E5" w14:textId="178A79DC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419EB806" w14:textId="437EB40F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61" w:type="pct"/>
            <w:shd w:val="clear" w:color="auto" w:fill="auto"/>
            <w:noWrap/>
            <w:vAlign w:val="center"/>
          </w:tcPr>
          <w:p w14:paraId="0106A1FD" w14:textId="275576F7" w:rsidR="00480D10" w:rsidRPr="008F5B26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  <w:tc>
          <w:tcPr>
            <w:tcW w:w="365" w:type="pct"/>
            <w:vAlign w:val="center"/>
          </w:tcPr>
          <w:p w14:paraId="124E4AAE" w14:textId="2E938779" w:rsidR="00480D1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14:paraId="76811849" w14:textId="48B2E6D5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0" w:type="pct"/>
            <w:shd w:val="clear" w:color="auto" w:fill="auto"/>
            <w:noWrap/>
            <w:hideMark/>
          </w:tcPr>
          <w:p w14:paraId="518D9D42" w14:textId="1E362F30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9166ED">
              <w:rPr>
                <w:color w:val="000000"/>
              </w:rPr>
              <w:t>0</w:t>
            </w:r>
          </w:p>
        </w:tc>
        <w:tc>
          <w:tcPr>
            <w:tcW w:w="174" w:type="pct"/>
            <w:shd w:val="clear" w:color="auto" w:fill="auto"/>
            <w:noWrap/>
            <w:vAlign w:val="center"/>
          </w:tcPr>
          <w:p w14:paraId="33FCD35A" w14:textId="2BB570E6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5" w:type="pct"/>
            <w:shd w:val="clear" w:color="auto" w:fill="auto"/>
            <w:noWrap/>
            <w:vAlign w:val="center"/>
          </w:tcPr>
          <w:p w14:paraId="05450482" w14:textId="6AB8E9F0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30" w:type="pct"/>
            <w:shd w:val="clear" w:color="auto" w:fill="auto"/>
            <w:noWrap/>
            <w:vAlign w:val="center"/>
          </w:tcPr>
          <w:p w14:paraId="43CA966A" w14:textId="52F399D7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5" w:type="pct"/>
            <w:shd w:val="clear" w:color="auto" w:fill="auto"/>
            <w:noWrap/>
            <w:vAlign w:val="center"/>
          </w:tcPr>
          <w:p w14:paraId="4DF93A45" w14:textId="6661BE65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51AF9723" w14:textId="3DE9F23C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1,3</w:t>
            </w:r>
          </w:p>
        </w:tc>
        <w:tc>
          <w:tcPr>
            <w:tcW w:w="282" w:type="pct"/>
            <w:shd w:val="clear" w:color="auto" w:fill="auto"/>
            <w:noWrap/>
            <w:vAlign w:val="center"/>
          </w:tcPr>
          <w:p w14:paraId="5845E8FD" w14:textId="147C6330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6,5</w:t>
            </w:r>
          </w:p>
        </w:tc>
      </w:tr>
      <w:tr w:rsidR="00480D10" w:rsidRPr="005F7C30" w14:paraId="3DCD581E" w14:textId="77777777" w:rsidTr="0058500A">
        <w:trPr>
          <w:trHeight w:val="20"/>
        </w:trPr>
        <w:tc>
          <w:tcPr>
            <w:tcW w:w="200" w:type="pct"/>
            <w:shd w:val="clear" w:color="auto" w:fill="auto"/>
            <w:noWrap/>
            <w:vAlign w:val="center"/>
            <w:hideMark/>
          </w:tcPr>
          <w:p w14:paraId="09BA4AC9" w14:textId="270F26EA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2033</w:t>
            </w:r>
          </w:p>
        </w:tc>
        <w:tc>
          <w:tcPr>
            <w:tcW w:w="166" w:type="pct"/>
            <w:shd w:val="clear" w:color="auto" w:fill="auto"/>
            <w:noWrap/>
            <w:vAlign w:val="center"/>
            <w:hideMark/>
          </w:tcPr>
          <w:p w14:paraId="4AD3C0C8" w14:textId="01E8BA39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14:paraId="3897A89A" w14:textId="311F6056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14:paraId="2D2BDDA9" w14:textId="1CCF9048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14:paraId="06E35B57" w14:textId="405A79C9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5B33BBE5" w14:textId="722ED727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61" w:type="pct"/>
            <w:shd w:val="clear" w:color="auto" w:fill="auto"/>
            <w:noWrap/>
            <w:vAlign w:val="center"/>
          </w:tcPr>
          <w:p w14:paraId="6ABC2F3C" w14:textId="14C1B5E1" w:rsidR="00480D10" w:rsidRPr="008F5B26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  <w:tc>
          <w:tcPr>
            <w:tcW w:w="365" w:type="pct"/>
            <w:vAlign w:val="center"/>
          </w:tcPr>
          <w:p w14:paraId="1C31144F" w14:textId="6CC10140" w:rsidR="00480D1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14:paraId="506CF1FA" w14:textId="6093ABC2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0" w:type="pct"/>
            <w:shd w:val="clear" w:color="auto" w:fill="auto"/>
            <w:noWrap/>
            <w:hideMark/>
          </w:tcPr>
          <w:p w14:paraId="7E8BF436" w14:textId="313D40A3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9166ED">
              <w:rPr>
                <w:color w:val="000000"/>
              </w:rPr>
              <w:t>0</w:t>
            </w:r>
          </w:p>
        </w:tc>
        <w:tc>
          <w:tcPr>
            <w:tcW w:w="174" w:type="pct"/>
            <w:shd w:val="clear" w:color="auto" w:fill="auto"/>
            <w:noWrap/>
            <w:vAlign w:val="center"/>
          </w:tcPr>
          <w:p w14:paraId="131CC4CF" w14:textId="4ED21B1B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5" w:type="pct"/>
            <w:shd w:val="clear" w:color="auto" w:fill="auto"/>
            <w:noWrap/>
            <w:vAlign w:val="center"/>
          </w:tcPr>
          <w:p w14:paraId="51B6E8A1" w14:textId="6D66C2A8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30" w:type="pct"/>
            <w:shd w:val="clear" w:color="auto" w:fill="auto"/>
            <w:noWrap/>
            <w:vAlign w:val="center"/>
          </w:tcPr>
          <w:p w14:paraId="71074180" w14:textId="1A469DCC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5" w:type="pct"/>
            <w:shd w:val="clear" w:color="auto" w:fill="auto"/>
            <w:noWrap/>
            <w:vAlign w:val="center"/>
          </w:tcPr>
          <w:p w14:paraId="3E68C39C" w14:textId="22204AD7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4CCE6A1B" w14:textId="2FB73283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1,1</w:t>
            </w:r>
          </w:p>
        </w:tc>
        <w:tc>
          <w:tcPr>
            <w:tcW w:w="282" w:type="pct"/>
            <w:shd w:val="clear" w:color="auto" w:fill="auto"/>
            <w:noWrap/>
            <w:vAlign w:val="center"/>
          </w:tcPr>
          <w:p w14:paraId="25C97D01" w14:textId="4D7EEF0A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7,1</w:t>
            </w:r>
          </w:p>
        </w:tc>
      </w:tr>
      <w:tr w:rsidR="00480D10" w:rsidRPr="005F7C30" w14:paraId="52F136B4" w14:textId="77777777" w:rsidTr="0058500A">
        <w:trPr>
          <w:trHeight w:val="20"/>
        </w:trPr>
        <w:tc>
          <w:tcPr>
            <w:tcW w:w="200" w:type="pct"/>
            <w:shd w:val="clear" w:color="auto" w:fill="auto"/>
            <w:noWrap/>
            <w:vAlign w:val="center"/>
            <w:hideMark/>
          </w:tcPr>
          <w:p w14:paraId="09BA5F0D" w14:textId="4A9DA184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2034</w:t>
            </w:r>
          </w:p>
        </w:tc>
        <w:tc>
          <w:tcPr>
            <w:tcW w:w="166" w:type="pct"/>
            <w:shd w:val="clear" w:color="auto" w:fill="auto"/>
            <w:noWrap/>
            <w:vAlign w:val="center"/>
            <w:hideMark/>
          </w:tcPr>
          <w:p w14:paraId="4DDD3BA1" w14:textId="61E9F0CE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14:paraId="3B457B63" w14:textId="219CFF56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14:paraId="739B4E04" w14:textId="4FC5DC6B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14:paraId="280CF37B" w14:textId="16EC99D2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13E56B43" w14:textId="5C34322B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61" w:type="pct"/>
            <w:shd w:val="clear" w:color="auto" w:fill="auto"/>
            <w:noWrap/>
            <w:vAlign w:val="center"/>
          </w:tcPr>
          <w:p w14:paraId="635097F2" w14:textId="666B2B8A" w:rsidR="00480D10" w:rsidRPr="008F5B26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  <w:tc>
          <w:tcPr>
            <w:tcW w:w="365" w:type="pct"/>
            <w:vAlign w:val="center"/>
          </w:tcPr>
          <w:p w14:paraId="6521DF59" w14:textId="4359DB5A" w:rsidR="00480D1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14:paraId="25E1F801" w14:textId="21E4E495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0" w:type="pct"/>
            <w:shd w:val="clear" w:color="auto" w:fill="auto"/>
            <w:noWrap/>
            <w:hideMark/>
          </w:tcPr>
          <w:p w14:paraId="68F41714" w14:textId="22106F09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9166ED">
              <w:rPr>
                <w:color w:val="000000"/>
              </w:rPr>
              <w:t>0</w:t>
            </w:r>
          </w:p>
        </w:tc>
        <w:tc>
          <w:tcPr>
            <w:tcW w:w="174" w:type="pct"/>
            <w:shd w:val="clear" w:color="auto" w:fill="auto"/>
            <w:noWrap/>
            <w:vAlign w:val="center"/>
          </w:tcPr>
          <w:p w14:paraId="473DA1B9" w14:textId="4BE3E8A1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355" w:type="pct"/>
            <w:shd w:val="clear" w:color="auto" w:fill="auto"/>
            <w:noWrap/>
            <w:vAlign w:val="center"/>
          </w:tcPr>
          <w:p w14:paraId="22721E5C" w14:textId="0160501E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430" w:type="pct"/>
            <w:shd w:val="clear" w:color="auto" w:fill="auto"/>
            <w:noWrap/>
            <w:vAlign w:val="center"/>
          </w:tcPr>
          <w:p w14:paraId="0F037555" w14:textId="66EE4A64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5" w:type="pct"/>
            <w:shd w:val="clear" w:color="auto" w:fill="auto"/>
            <w:noWrap/>
            <w:vAlign w:val="center"/>
          </w:tcPr>
          <w:p w14:paraId="12B9036A" w14:textId="5EA8C0B5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7D318B3E" w14:textId="723A5D85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1,1</w:t>
            </w:r>
          </w:p>
        </w:tc>
        <w:tc>
          <w:tcPr>
            <w:tcW w:w="282" w:type="pct"/>
            <w:shd w:val="clear" w:color="auto" w:fill="auto"/>
            <w:noWrap/>
            <w:vAlign w:val="center"/>
          </w:tcPr>
          <w:p w14:paraId="70B7B6EB" w14:textId="029C7E6E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9,0</w:t>
            </w:r>
          </w:p>
        </w:tc>
      </w:tr>
      <w:tr w:rsidR="00480D10" w:rsidRPr="005F7C30" w14:paraId="389913BA" w14:textId="77777777" w:rsidTr="0058500A">
        <w:trPr>
          <w:trHeight w:val="20"/>
        </w:trPr>
        <w:tc>
          <w:tcPr>
            <w:tcW w:w="200" w:type="pct"/>
            <w:shd w:val="clear" w:color="auto" w:fill="auto"/>
            <w:noWrap/>
            <w:vAlign w:val="center"/>
            <w:hideMark/>
          </w:tcPr>
          <w:p w14:paraId="0ACC6F6F" w14:textId="61475208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2035</w:t>
            </w:r>
          </w:p>
        </w:tc>
        <w:tc>
          <w:tcPr>
            <w:tcW w:w="166" w:type="pct"/>
            <w:shd w:val="clear" w:color="auto" w:fill="auto"/>
            <w:noWrap/>
            <w:vAlign w:val="center"/>
            <w:hideMark/>
          </w:tcPr>
          <w:p w14:paraId="5FDBB935" w14:textId="0A83FD67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14:paraId="0B5D15D3" w14:textId="1B08BD65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14:paraId="0D1B04E4" w14:textId="4A58B841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14:paraId="60974C02" w14:textId="72C7D79F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274BD6DF" w14:textId="00424E96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61" w:type="pct"/>
            <w:shd w:val="clear" w:color="auto" w:fill="auto"/>
            <w:noWrap/>
            <w:vAlign w:val="center"/>
          </w:tcPr>
          <w:p w14:paraId="237F034D" w14:textId="38722CD1" w:rsidR="00480D10" w:rsidRPr="008F5B26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  <w:tc>
          <w:tcPr>
            <w:tcW w:w="365" w:type="pct"/>
            <w:vAlign w:val="center"/>
          </w:tcPr>
          <w:p w14:paraId="25F1171C" w14:textId="6940E322" w:rsidR="00480D1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14:paraId="5AAE7617" w14:textId="5F825483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0" w:type="pct"/>
            <w:shd w:val="clear" w:color="auto" w:fill="auto"/>
            <w:noWrap/>
            <w:hideMark/>
          </w:tcPr>
          <w:p w14:paraId="71F53761" w14:textId="3936196B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9166ED">
              <w:rPr>
                <w:color w:val="000000"/>
              </w:rPr>
              <w:t>0</w:t>
            </w:r>
          </w:p>
        </w:tc>
        <w:tc>
          <w:tcPr>
            <w:tcW w:w="174" w:type="pct"/>
            <w:shd w:val="clear" w:color="auto" w:fill="auto"/>
            <w:noWrap/>
            <w:vAlign w:val="center"/>
          </w:tcPr>
          <w:p w14:paraId="7CA10200" w14:textId="0AF5D804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55" w:type="pct"/>
            <w:shd w:val="clear" w:color="auto" w:fill="auto"/>
            <w:noWrap/>
            <w:vAlign w:val="center"/>
          </w:tcPr>
          <w:p w14:paraId="47D6C43E" w14:textId="146CD963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430" w:type="pct"/>
            <w:shd w:val="clear" w:color="auto" w:fill="auto"/>
            <w:noWrap/>
            <w:vAlign w:val="center"/>
          </w:tcPr>
          <w:p w14:paraId="15335D50" w14:textId="2EDC6CD4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5" w:type="pct"/>
            <w:shd w:val="clear" w:color="auto" w:fill="auto"/>
            <w:noWrap/>
            <w:vAlign w:val="center"/>
          </w:tcPr>
          <w:p w14:paraId="6E8F70EB" w14:textId="5947CDE4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7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3F6743D9" w14:textId="615FFDD1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1,0</w:t>
            </w:r>
          </w:p>
        </w:tc>
        <w:tc>
          <w:tcPr>
            <w:tcW w:w="282" w:type="pct"/>
            <w:shd w:val="clear" w:color="auto" w:fill="auto"/>
            <w:noWrap/>
            <w:vAlign w:val="center"/>
          </w:tcPr>
          <w:p w14:paraId="77A2B8D1" w14:textId="215C0B3C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10,8</w:t>
            </w:r>
          </w:p>
        </w:tc>
      </w:tr>
      <w:tr w:rsidR="00480D10" w:rsidRPr="005F7C30" w14:paraId="6DAC1020" w14:textId="77777777" w:rsidTr="0058500A">
        <w:trPr>
          <w:trHeight w:val="20"/>
        </w:trPr>
        <w:tc>
          <w:tcPr>
            <w:tcW w:w="200" w:type="pct"/>
            <w:shd w:val="clear" w:color="auto" w:fill="auto"/>
            <w:noWrap/>
            <w:vAlign w:val="center"/>
            <w:hideMark/>
          </w:tcPr>
          <w:p w14:paraId="63968C54" w14:textId="3C5006A7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2036</w:t>
            </w:r>
          </w:p>
        </w:tc>
        <w:tc>
          <w:tcPr>
            <w:tcW w:w="166" w:type="pct"/>
            <w:shd w:val="clear" w:color="auto" w:fill="auto"/>
            <w:noWrap/>
            <w:vAlign w:val="center"/>
            <w:hideMark/>
          </w:tcPr>
          <w:p w14:paraId="2192507A" w14:textId="07DCA353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14:paraId="0526299F" w14:textId="5CB200AD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14:paraId="24176F50" w14:textId="6ACAC676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14:paraId="32160C88" w14:textId="48BE024A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12EB874A" w14:textId="66015A49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61" w:type="pct"/>
            <w:shd w:val="clear" w:color="auto" w:fill="auto"/>
            <w:noWrap/>
            <w:vAlign w:val="center"/>
          </w:tcPr>
          <w:p w14:paraId="70B1D91A" w14:textId="0F2E260B" w:rsidR="00480D10" w:rsidRPr="008F5B26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  <w:tc>
          <w:tcPr>
            <w:tcW w:w="365" w:type="pct"/>
            <w:vAlign w:val="center"/>
          </w:tcPr>
          <w:p w14:paraId="649E05B0" w14:textId="79568E94" w:rsidR="00480D1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14:paraId="71E2B5A0" w14:textId="2D1047C4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0" w:type="pct"/>
            <w:shd w:val="clear" w:color="auto" w:fill="auto"/>
            <w:noWrap/>
            <w:hideMark/>
          </w:tcPr>
          <w:p w14:paraId="215EACA5" w14:textId="4051DC1A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9166ED">
              <w:rPr>
                <w:color w:val="000000"/>
              </w:rPr>
              <w:t>0</w:t>
            </w:r>
          </w:p>
        </w:tc>
        <w:tc>
          <w:tcPr>
            <w:tcW w:w="174" w:type="pct"/>
            <w:shd w:val="clear" w:color="auto" w:fill="auto"/>
            <w:noWrap/>
            <w:vAlign w:val="center"/>
          </w:tcPr>
          <w:p w14:paraId="3D758664" w14:textId="32B28B9B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5" w:type="pct"/>
            <w:shd w:val="clear" w:color="auto" w:fill="auto"/>
            <w:noWrap/>
            <w:vAlign w:val="center"/>
          </w:tcPr>
          <w:p w14:paraId="60B1763B" w14:textId="06A282BE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30" w:type="pct"/>
            <w:shd w:val="clear" w:color="auto" w:fill="auto"/>
            <w:noWrap/>
            <w:vAlign w:val="center"/>
          </w:tcPr>
          <w:p w14:paraId="13118F5A" w14:textId="237E66CD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5" w:type="pct"/>
            <w:shd w:val="clear" w:color="auto" w:fill="auto"/>
            <w:noWrap/>
            <w:vAlign w:val="center"/>
          </w:tcPr>
          <w:p w14:paraId="23B521F9" w14:textId="433A8DA8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7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64B0484A" w14:textId="06ECA4B9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0,8</w:t>
            </w:r>
          </w:p>
        </w:tc>
        <w:tc>
          <w:tcPr>
            <w:tcW w:w="282" w:type="pct"/>
            <w:shd w:val="clear" w:color="auto" w:fill="auto"/>
            <w:noWrap/>
            <w:vAlign w:val="center"/>
          </w:tcPr>
          <w:p w14:paraId="59D22396" w14:textId="7A2C4654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12,0</w:t>
            </w:r>
          </w:p>
        </w:tc>
      </w:tr>
      <w:tr w:rsidR="00480D10" w:rsidRPr="005F7C30" w14:paraId="54D0BF92" w14:textId="77777777" w:rsidTr="0058500A">
        <w:trPr>
          <w:trHeight w:val="242"/>
        </w:trPr>
        <w:tc>
          <w:tcPr>
            <w:tcW w:w="200" w:type="pct"/>
            <w:shd w:val="clear" w:color="auto" w:fill="auto"/>
            <w:noWrap/>
            <w:vAlign w:val="center"/>
            <w:hideMark/>
          </w:tcPr>
          <w:p w14:paraId="7CF38545" w14:textId="006E0284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lang w:val="en-US"/>
              </w:rPr>
              <w:t>2037</w:t>
            </w:r>
          </w:p>
        </w:tc>
        <w:tc>
          <w:tcPr>
            <w:tcW w:w="166" w:type="pct"/>
            <w:shd w:val="clear" w:color="auto" w:fill="auto"/>
            <w:noWrap/>
            <w:vAlign w:val="center"/>
            <w:hideMark/>
          </w:tcPr>
          <w:p w14:paraId="254CACC4" w14:textId="39F167ED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14:paraId="098CA90F" w14:textId="3AB80A44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14:paraId="743E4D5B" w14:textId="4B0F8280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24" w:type="pct"/>
            <w:shd w:val="clear" w:color="auto" w:fill="auto"/>
            <w:noWrap/>
            <w:vAlign w:val="center"/>
          </w:tcPr>
          <w:p w14:paraId="152AA302" w14:textId="162DDFA0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1FBC3C73" w14:textId="15246F15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61" w:type="pct"/>
            <w:shd w:val="clear" w:color="auto" w:fill="auto"/>
            <w:noWrap/>
            <w:vAlign w:val="center"/>
          </w:tcPr>
          <w:p w14:paraId="1367CE83" w14:textId="78763ED9" w:rsidR="00480D10" w:rsidRPr="008F5B26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  <w:tc>
          <w:tcPr>
            <w:tcW w:w="365" w:type="pct"/>
            <w:vAlign w:val="center"/>
          </w:tcPr>
          <w:p w14:paraId="3423F21B" w14:textId="08A8ADF1" w:rsidR="00480D1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14:paraId="106A3D0D" w14:textId="1D4D28D3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0" w:type="pct"/>
            <w:shd w:val="clear" w:color="auto" w:fill="auto"/>
            <w:noWrap/>
            <w:hideMark/>
          </w:tcPr>
          <w:p w14:paraId="56B4DDCF" w14:textId="7EA6734B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9166ED">
              <w:rPr>
                <w:color w:val="000000"/>
              </w:rPr>
              <w:t>0</w:t>
            </w:r>
          </w:p>
        </w:tc>
        <w:tc>
          <w:tcPr>
            <w:tcW w:w="174" w:type="pct"/>
            <w:shd w:val="clear" w:color="auto" w:fill="auto"/>
            <w:noWrap/>
            <w:vAlign w:val="center"/>
          </w:tcPr>
          <w:p w14:paraId="77BF3722" w14:textId="38592EF0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5" w:type="pct"/>
            <w:shd w:val="clear" w:color="auto" w:fill="auto"/>
            <w:noWrap/>
            <w:vAlign w:val="center"/>
          </w:tcPr>
          <w:p w14:paraId="7DB3095C" w14:textId="506A7CE9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30" w:type="pct"/>
            <w:shd w:val="clear" w:color="auto" w:fill="auto"/>
            <w:noWrap/>
            <w:vAlign w:val="center"/>
          </w:tcPr>
          <w:p w14:paraId="587B11EB" w14:textId="2046DAAD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55" w:type="pct"/>
            <w:shd w:val="clear" w:color="auto" w:fill="auto"/>
            <w:noWrap/>
            <w:vAlign w:val="center"/>
          </w:tcPr>
          <w:p w14:paraId="046B5C2F" w14:textId="593FE521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7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2A9EF3C3" w14:textId="159EDECD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0,7</w:t>
            </w:r>
          </w:p>
        </w:tc>
        <w:tc>
          <w:tcPr>
            <w:tcW w:w="282" w:type="pct"/>
            <w:shd w:val="clear" w:color="auto" w:fill="auto"/>
            <w:noWrap/>
            <w:vAlign w:val="center"/>
          </w:tcPr>
          <w:p w14:paraId="2EFA5662" w14:textId="535B735A" w:rsidR="00480D10" w:rsidRPr="005F7C30" w:rsidRDefault="00480D10" w:rsidP="00480D10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13,3</w:t>
            </w:r>
          </w:p>
        </w:tc>
      </w:tr>
    </w:tbl>
    <w:p w14:paraId="4500F469" w14:textId="77777777" w:rsidR="00E60C3C" w:rsidRDefault="00E60C3C" w:rsidP="0083335A">
      <w:pPr>
        <w:widowControl/>
        <w:autoSpaceDE/>
        <w:autoSpaceDN/>
        <w:adjustRightInd/>
        <w:spacing w:before="240"/>
        <w:rPr>
          <w:b/>
          <w:szCs w:val="28"/>
        </w:rPr>
      </w:pPr>
    </w:p>
    <w:p w14:paraId="73E3BAB7" w14:textId="0AD26889" w:rsidR="007D30B6" w:rsidRPr="002260E9" w:rsidRDefault="007D30B6" w:rsidP="0083335A">
      <w:pPr>
        <w:widowControl/>
        <w:autoSpaceDE/>
        <w:autoSpaceDN/>
        <w:adjustRightInd/>
        <w:spacing w:before="240"/>
        <w:rPr>
          <w:b/>
          <w:szCs w:val="28"/>
        </w:rPr>
      </w:pPr>
      <w:r w:rsidRPr="002260E9">
        <w:rPr>
          <w:b/>
          <w:szCs w:val="28"/>
        </w:rPr>
        <w:t xml:space="preserve">Таблица 4.1.6 – </w:t>
      </w:r>
      <w:r w:rsidR="00CC58DC" w:rsidRPr="002260E9">
        <w:rPr>
          <w:b/>
          <w:szCs w:val="28"/>
        </w:rPr>
        <w:t>Характеристика основных показателей разработки по отбору нефти и жидкости</w:t>
      </w:r>
      <w:r w:rsidR="00A34B15" w:rsidRPr="002260E9">
        <w:rPr>
          <w:b/>
          <w:szCs w:val="28"/>
        </w:rPr>
        <w:t xml:space="preserve">. </w:t>
      </w:r>
      <w:r w:rsidR="00A34B15" w:rsidRPr="002260E9">
        <w:rPr>
          <w:b/>
          <w:szCs w:val="28"/>
          <w:lang w:val="en-US"/>
        </w:rPr>
        <w:t>I</w:t>
      </w:r>
      <w:r w:rsidR="00A34B15" w:rsidRPr="002260E9">
        <w:rPr>
          <w:b/>
          <w:szCs w:val="28"/>
        </w:rPr>
        <w:t xml:space="preserve"> Возвратный объект. </w:t>
      </w:r>
      <w:r w:rsidR="005F7C30">
        <w:rPr>
          <w:b/>
          <w:szCs w:val="28"/>
        </w:rPr>
        <w:t xml:space="preserve">Вариант </w:t>
      </w:r>
      <w:r w:rsidR="00D665C6">
        <w:rPr>
          <w:b/>
          <w:szCs w:val="28"/>
          <w:lang w:val="kk-KZ"/>
        </w:rPr>
        <w:t>2</w:t>
      </w:r>
      <w:r w:rsidR="005F7C30">
        <w:rPr>
          <w:b/>
          <w:szCs w:val="28"/>
        </w:rPr>
        <w:t xml:space="preserve"> (рекомендуемый)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14"/>
        <w:gridCol w:w="1428"/>
        <w:gridCol w:w="1919"/>
        <w:gridCol w:w="1566"/>
        <w:gridCol w:w="2255"/>
        <w:gridCol w:w="2212"/>
        <w:gridCol w:w="1243"/>
        <w:gridCol w:w="1747"/>
        <w:gridCol w:w="2177"/>
        <w:gridCol w:w="2194"/>
        <w:gridCol w:w="1613"/>
        <w:gridCol w:w="1945"/>
      </w:tblGrid>
      <w:tr w:rsidR="006A4BBC" w:rsidRPr="005F7C30" w14:paraId="5E7832B5" w14:textId="77777777" w:rsidTr="006A4BBC">
        <w:trPr>
          <w:trHeight w:val="20"/>
        </w:trPr>
        <w:tc>
          <w:tcPr>
            <w:tcW w:w="282" w:type="pct"/>
            <w:vMerge w:val="restart"/>
            <w:shd w:val="clear" w:color="auto" w:fill="auto"/>
            <w:vAlign w:val="center"/>
            <w:hideMark/>
          </w:tcPr>
          <w:p w14:paraId="2FF037AD" w14:textId="77777777" w:rsidR="006A4BBC" w:rsidRPr="005F7C30" w:rsidRDefault="006A4BBC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Годы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  <w:hideMark/>
          </w:tcPr>
          <w:p w14:paraId="2D94A7D6" w14:textId="77777777" w:rsidR="006A4BBC" w:rsidRPr="005F7C30" w:rsidRDefault="006A4BBC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Добыча нефти, тыс.т</w:t>
            </w:r>
          </w:p>
        </w:tc>
        <w:tc>
          <w:tcPr>
            <w:tcW w:w="810" w:type="pct"/>
            <w:gridSpan w:val="2"/>
            <w:shd w:val="clear" w:color="auto" w:fill="auto"/>
            <w:vAlign w:val="center"/>
            <w:hideMark/>
          </w:tcPr>
          <w:p w14:paraId="3AF79B3A" w14:textId="77777777" w:rsidR="006A4BBC" w:rsidRPr="005F7C30" w:rsidRDefault="006A4BBC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Темп отбора от извлекаемых запасов, %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480ADBC8" w14:textId="77777777" w:rsidR="006A4BBC" w:rsidRPr="005F7C30" w:rsidRDefault="006A4BBC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Накопленная добыча нефти, тыс.т</w:t>
            </w:r>
          </w:p>
        </w:tc>
        <w:tc>
          <w:tcPr>
            <w:tcW w:w="514" w:type="pct"/>
            <w:vMerge w:val="restart"/>
            <w:shd w:val="clear" w:color="auto" w:fill="auto"/>
            <w:vAlign w:val="center"/>
            <w:hideMark/>
          </w:tcPr>
          <w:p w14:paraId="639E6E15" w14:textId="77777777" w:rsidR="006A4BBC" w:rsidRPr="005F7C30" w:rsidRDefault="006A4BBC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Отбор извлекаемых запасов, %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4FF20115" w14:textId="77777777" w:rsidR="006A4BBC" w:rsidRPr="005F7C30" w:rsidRDefault="006A4BBC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КИН, доли ед.</w:t>
            </w:r>
          </w:p>
        </w:tc>
        <w:tc>
          <w:tcPr>
            <w:tcW w:w="406" w:type="pct"/>
            <w:vMerge w:val="restart"/>
            <w:shd w:val="clear" w:color="auto" w:fill="auto"/>
            <w:vAlign w:val="center"/>
            <w:hideMark/>
          </w:tcPr>
          <w:p w14:paraId="12205A39" w14:textId="77777777" w:rsidR="006A4BBC" w:rsidRPr="005F7C30" w:rsidRDefault="006A4BBC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Годовая добыча жидкости, тыс.т</w:t>
            </w:r>
          </w:p>
        </w:tc>
        <w:tc>
          <w:tcPr>
            <w:tcW w:w="506" w:type="pct"/>
            <w:vMerge w:val="restart"/>
            <w:shd w:val="clear" w:color="auto" w:fill="auto"/>
            <w:vAlign w:val="center"/>
            <w:hideMark/>
          </w:tcPr>
          <w:p w14:paraId="7E31FD24" w14:textId="77777777" w:rsidR="006A4BBC" w:rsidRPr="005F7C30" w:rsidRDefault="006A4BBC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Накопленная добыча жидкости, тыс.т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5EC9565F" w14:textId="77777777" w:rsidR="006A4BBC" w:rsidRPr="005F7C30" w:rsidRDefault="006A4BBC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Обводненность продукции, %</w:t>
            </w:r>
          </w:p>
        </w:tc>
        <w:tc>
          <w:tcPr>
            <w:tcW w:w="827" w:type="pct"/>
            <w:gridSpan w:val="2"/>
            <w:shd w:val="clear" w:color="auto" w:fill="auto"/>
            <w:vAlign w:val="center"/>
            <w:hideMark/>
          </w:tcPr>
          <w:p w14:paraId="7D591B45" w14:textId="77777777" w:rsidR="006A4BBC" w:rsidRPr="005F7C30" w:rsidRDefault="006A4BBC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Добыча газа, млн.м</w:t>
            </w:r>
            <w:r w:rsidRPr="005F7C30">
              <w:rPr>
                <w:b/>
                <w:bCs/>
                <w:color w:val="000000"/>
                <w:vertAlign w:val="superscript"/>
              </w:rPr>
              <w:t>3</w:t>
            </w:r>
          </w:p>
        </w:tc>
      </w:tr>
      <w:tr w:rsidR="006A4BBC" w:rsidRPr="005F7C30" w14:paraId="3D310F1D" w14:textId="77777777" w:rsidTr="006A4BBC">
        <w:trPr>
          <w:trHeight w:val="20"/>
        </w:trPr>
        <w:tc>
          <w:tcPr>
            <w:tcW w:w="282" w:type="pct"/>
            <w:vMerge/>
            <w:shd w:val="clear" w:color="auto" w:fill="auto"/>
            <w:vAlign w:val="center"/>
            <w:hideMark/>
          </w:tcPr>
          <w:p w14:paraId="443E2158" w14:textId="77777777" w:rsidR="006A4BBC" w:rsidRPr="005F7C30" w:rsidRDefault="006A4BBC" w:rsidP="0058500A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332" w:type="pct"/>
            <w:vMerge/>
            <w:shd w:val="clear" w:color="auto" w:fill="auto"/>
            <w:vAlign w:val="center"/>
            <w:hideMark/>
          </w:tcPr>
          <w:p w14:paraId="1E9213C6" w14:textId="77777777" w:rsidR="006A4BBC" w:rsidRPr="005F7C30" w:rsidRDefault="006A4BBC" w:rsidP="0058500A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446" w:type="pct"/>
            <w:shd w:val="clear" w:color="auto" w:fill="auto"/>
            <w:vAlign w:val="center"/>
            <w:hideMark/>
          </w:tcPr>
          <w:p w14:paraId="650D4E7F" w14:textId="77777777" w:rsidR="006A4BBC" w:rsidRPr="005F7C30" w:rsidRDefault="006A4BBC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начальных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14:paraId="4A89477C" w14:textId="77777777" w:rsidR="006A4BBC" w:rsidRPr="005F7C30" w:rsidRDefault="006A4BBC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текущих</w:t>
            </w:r>
          </w:p>
        </w:tc>
        <w:tc>
          <w:tcPr>
            <w:tcW w:w="524" w:type="pct"/>
            <w:vMerge/>
            <w:shd w:val="clear" w:color="auto" w:fill="auto"/>
            <w:vAlign w:val="center"/>
            <w:hideMark/>
          </w:tcPr>
          <w:p w14:paraId="0F8848BA" w14:textId="77777777" w:rsidR="006A4BBC" w:rsidRPr="005F7C30" w:rsidRDefault="006A4BBC" w:rsidP="0058500A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14:paraId="7A5AB187" w14:textId="77777777" w:rsidR="006A4BBC" w:rsidRPr="005F7C30" w:rsidRDefault="006A4BBC" w:rsidP="0058500A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  <w:hideMark/>
          </w:tcPr>
          <w:p w14:paraId="04597D76" w14:textId="77777777" w:rsidR="006A4BBC" w:rsidRPr="005F7C30" w:rsidRDefault="006A4BBC" w:rsidP="0058500A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406" w:type="pct"/>
            <w:vMerge/>
            <w:shd w:val="clear" w:color="auto" w:fill="auto"/>
            <w:vAlign w:val="center"/>
            <w:hideMark/>
          </w:tcPr>
          <w:p w14:paraId="782EBD41" w14:textId="77777777" w:rsidR="006A4BBC" w:rsidRPr="005F7C30" w:rsidRDefault="006A4BBC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14:paraId="341F58F4" w14:textId="77777777" w:rsidR="006A4BBC" w:rsidRPr="005F7C30" w:rsidRDefault="006A4BBC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" w:type="pct"/>
            <w:vMerge/>
            <w:shd w:val="clear" w:color="auto" w:fill="auto"/>
            <w:vAlign w:val="center"/>
            <w:hideMark/>
          </w:tcPr>
          <w:p w14:paraId="31A469AD" w14:textId="77777777" w:rsidR="006A4BBC" w:rsidRPr="005F7C30" w:rsidRDefault="006A4BBC" w:rsidP="0058500A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5BD08BE5" w14:textId="77777777" w:rsidR="006A4BBC" w:rsidRPr="005F7C30" w:rsidRDefault="006A4BBC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годовая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14:paraId="6A93A515" w14:textId="77777777" w:rsidR="006A4BBC" w:rsidRPr="005F7C30" w:rsidRDefault="006A4BBC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накопленная</w:t>
            </w:r>
          </w:p>
        </w:tc>
      </w:tr>
      <w:tr w:rsidR="006A4BBC" w:rsidRPr="005F7C30" w14:paraId="6FB1F973" w14:textId="77777777" w:rsidTr="006A4BBC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242BAF8E" w14:textId="77777777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2025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3AFAA55D" w14:textId="0B37F575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2,5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3CA6C544" w14:textId="5D28FAA0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4,48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64EA8B6E" w14:textId="5AAE45E2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4,48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14F3F0FA" w14:textId="444EB23C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2,5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6D705D84" w14:textId="3AB90A4D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4,5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0AC081B9" w14:textId="3BD2B75C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0,007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163D57EC" w14:textId="7B5D382E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3,1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4A62B7AD" w14:textId="5AC7FA65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3,07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482D3181" w14:textId="0B5A73D1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19,9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2AD69127" w14:textId="4B1C8180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0,026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14:paraId="048B5113" w14:textId="796E7914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0,026</w:t>
            </w:r>
          </w:p>
        </w:tc>
      </w:tr>
      <w:tr w:rsidR="006A4BBC" w:rsidRPr="005F7C30" w14:paraId="63A01A72" w14:textId="77777777" w:rsidTr="006A4BBC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19BBAFC9" w14:textId="77777777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2026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50536100" w14:textId="0036836E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3,1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29BD1292" w14:textId="71A857AD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5,6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557E2F26" w14:textId="2AF0ED44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5,9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64E3A2EA" w14:textId="446A9C56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5,5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0BEDCA3F" w14:textId="15A5E452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10,1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3C748131" w14:textId="41074470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0,016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5C8D1861" w14:textId="04B67540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4,6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2BED2A70" w14:textId="74C665E5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7,7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4481E56D" w14:textId="012D9689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33,0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2CFCCCF0" w14:textId="7BAFAA5F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0,033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14:paraId="794EEB26" w14:textId="22DF1EBE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0,059</w:t>
            </w:r>
          </w:p>
        </w:tc>
      </w:tr>
      <w:tr w:rsidR="006A4BBC" w:rsidRPr="005F7C30" w14:paraId="2EF0DE7F" w14:textId="77777777" w:rsidTr="006A4BBC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10237B2E" w14:textId="77777777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2027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3C395F8A" w14:textId="606B5A7A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00130415" w14:textId="31D6474C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10,9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74905006" w14:textId="5889169D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12,1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5F5AF170" w14:textId="00436C07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11,5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3EED3585" w14:textId="061BE151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21,0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2D2B155F" w14:textId="63A92EB3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0,033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68DFA01F" w14:textId="576E935A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9,5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660EB175" w14:textId="51678719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17,2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5CBABA6E" w14:textId="77E6AFF9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36,9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33560FED" w14:textId="162779AD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0,063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14:paraId="07ADBB23" w14:textId="08421424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0,122</w:t>
            </w:r>
          </w:p>
        </w:tc>
      </w:tr>
      <w:tr w:rsidR="006A4BBC" w:rsidRPr="005F7C30" w14:paraId="282E7984" w14:textId="77777777" w:rsidTr="006A4BBC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69946B20" w14:textId="77777777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2028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7DDEA547" w14:textId="7843A047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7,4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6177A242" w14:textId="2CF21974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13,5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4598956B" w14:textId="1F27229C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17,1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09A902BD" w14:textId="0A91D2A0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19,0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33DAD079" w14:textId="0D5EAD18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34,5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6C7C7431" w14:textId="5200B03A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0,054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7D826B84" w14:textId="57A8BD72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13,9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0F63A091" w14:textId="53ABE24C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31,1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7C1386A8" w14:textId="434F96DC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46,6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5C09709D" w14:textId="521E176B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0,079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14:paraId="71320D20" w14:textId="1AA48012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0,201</w:t>
            </w:r>
          </w:p>
        </w:tc>
      </w:tr>
      <w:tr w:rsidR="006A4BBC" w:rsidRPr="005F7C30" w14:paraId="62B98079" w14:textId="77777777" w:rsidTr="006A4BBC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19F87E38" w14:textId="77777777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2029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6D0EE5D6" w14:textId="4F3D646C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7,3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6F94251F" w14:textId="6AD3E9BE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13,3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21610322" w14:textId="4A80BFFF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20,3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21C20658" w14:textId="1D0E0D8A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26,3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2B7A3363" w14:textId="4FA46950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47,8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0A123981" w14:textId="66AB1B06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0,075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7834C9D9" w14:textId="1068A6BF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16,8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1C308EAF" w14:textId="1BB2FD56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47,9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0DDE8500" w14:textId="6A06251D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56,5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56D19F9B" w14:textId="1B1AE375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0,077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14:paraId="42E4E888" w14:textId="72FBDDD3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0,278</w:t>
            </w:r>
          </w:p>
        </w:tc>
      </w:tr>
      <w:tr w:rsidR="006A4BBC" w:rsidRPr="005F7C30" w14:paraId="000B2E7F" w14:textId="77777777" w:rsidTr="006A4BBC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01827E59" w14:textId="77777777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2030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0635CE63" w14:textId="634BD021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6,2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593B6C54" w14:textId="3517D776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11,3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57B7B8F9" w14:textId="30DF1D0C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21,6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3E401CF9" w14:textId="53FB27B8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32,5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3CA4413E" w14:textId="6FD4CF7B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59,1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0467B7A0" w14:textId="7C500DC7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0,092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19FC2F46" w14:textId="3A564F71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18,5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7AAE421B" w14:textId="568E5998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66,4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0A2AF00F" w14:textId="3961A0F4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66,5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68DBD4EE" w14:textId="341A2CD4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0,066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14:paraId="5484A718" w14:textId="261F54EB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0,344</w:t>
            </w:r>
          </w:p>
        </w:tc>
      </w:tr>
      <w:tr w:rsidR="006A4BBC" w:rsidRPr="005F7C30" w14:paraId="730920DA" w14:textId="77777777" w:rsidTr="006A4BBC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48036B65" w14:textId="77777777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2031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463BD071" w14:textId="50819A48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5,3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7FB862DA" w14:textId="3EA5F25D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9,6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5FB5434C" w14:textId="2CD67363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23,4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47E3AF6C" w14:textId="64D78A5E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37,7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04CDA2E5" w14:textId="3ABD841D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68,6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5FEEEACE" w14:textId="014696BA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0,107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6BB2C2D7" w14:textId="04521BD9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20,4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43E9A26C" w14:textId="59B0729F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86,7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7508EDDC" w14:textId="2A283A78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74,2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15A6CE92" w14:textId="55B47812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0,056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14:paraId="3B4F7A07" w14:textId="4DEA6DE0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0,400</w:t>
            </w:r>
          </w:p>
        </w:tc>
      </w:tr>
      <w:tr w:rsidR="006A4BBC" w:rsidRPr="005F7C30" w14:paraId="6D746AED" w14:textId="77777777" w:rsidTr="006A4BBC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403E41E2" w14:textId="77777777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2032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2F724A27" w14:textId="174E6D6D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4,5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4E9385D8" w14:textId="4D2BFFF9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8,1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0C829AD8" w14:textId="45BCE75B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25,8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097B0F1D" w14:textId="7115EB1D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42,2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50FF7951" w14:textId="51405F26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76,7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73DDF196" w14:textId="63F26475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0,120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248A0D8A" w14:textId="02D9885E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22,4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5F363F52" w14:textId="39E9EFD2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109,1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3F2824F9" w14:textId="0BCDC7CE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80,2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29F0497D" w14:textId="721A3B1D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0,047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14:paraId="024007B5" w14:textId="7C17F621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0,447</w:t>
            </w:r>
          </w:p>
        </w:tc>
      </w:tr>
      <w:tr w:rsidR="006A4BBC" w:rsidRPr="005F7C30" w14:paraId="7EB60DBC" w14:textId="77777777" w:rsidTr="006A4BBC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26370930" w14:textId="77777777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2033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28684BC8" w14:textId="1A6E5F3D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3,8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44300D39" w14:textId="4F0BE267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6,9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02782E2F" w14:textId="1B226F7F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29,5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579078D2" w14:textId="386ED76E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45,9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5C77EF86" w14:textId="5A33912A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83,6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002CD35B" w14:textId="5CADD383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0,131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52B4FE35" w14:textId="4E456971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24,7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04892148" w14:textId="6D8974E8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133,9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1BCE89D8" w14:textId="19A8F43A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84,7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22C58324" w14:textId="428EC996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0,040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14:paraId="0E44C13E" w14:textId="55F9A54E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0,487</w:t>
            </w:r>
          </w:p>
        </w:tc>
      </w:tr>
      <w:tr w:rsidR="006A4BBC" w:rsidRPr="005F7C30" w14:paraId="268832FD" w14:textId="77777777" w:rsidTr="006A4BBC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2939D790" w14:textId="77777777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2034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2B0F894E" w14:textId="1075E766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0E132E96" w14:textId="6FAE341A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5,4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10EEDB48" w14:textId="06C2E179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32,7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365F01C5" w14:textId="1961833A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48,9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75D3A746" w14:textId="4B5B899C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89,0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53C517EC" w14:textId="50EB739A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0,139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4B339D5D" w14:textId="774F877F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24,8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1628D074" w14:textId="5436C048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158,7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36D1B98C" w14:textId="4250016F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88,1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7CB7D563" w14:textId="02757D37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0,031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14:paraId="33823DC3" w14:textId="79112E51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0,518</w:t>
            </w:r>
          </w:p>
        </w:tc>
      </w:tr>
      <w:tr w:rsidR="006A4BBC" w:rsidRPr="005F7C30" w14:paraId="048FB172" w14:textId="77777777" w:rsidTr="006A4BBC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5218E2E2" w14:textId="77777777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2035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1FC4E32D" w14:textId="36BEC66C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2,4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5F4BFE7A" w14:textId="4E9F2B77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4,3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016E72F4" w14:textId="58901B8F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38,9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053CABF3" w14:textId="22481202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51,3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039D2A53" w14:textId="6FB8647E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93,3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3F6D7519" w14:textId="256039CF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0,146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65320A76" w14:textId="657543EB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26,3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4BC83918" w14:textId="575768C1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185,0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5B431A98" w14:textId="5F6F2209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91,0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70AB6193" w14:textId="3DA10A99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0,025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14:paraId="79CB3A7C" w14:textId="0442885E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0,543</w:t>
            </w:r>
          </w:p>
        </w:tc>
      </w:tr>
      <w:tr w:rsidR="006A4BBC" w:rsidRPr="005F7C30" w14:paraId="450C16E0" w14:textId="77777777" w:rsidTr="006A4BBC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17970269" w14:textId="77777777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2036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17443F21" w14:textId="667456D2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30368551" w14:textId="0F82F8C3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3,6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36A55456" w14:textId="1CFCFE6C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54,1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7FA12DE5" w14:textId="4D74FC18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53,3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656AB568" w14:textId="15E1AF1F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96,9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49BE4380" w14:textId="62A06FAC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0,151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233074D8" w14:textId="6A971D1C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29,1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14FF592A" w14:textId="5FFDB8C1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214,0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230C59CE" w14:textId="27248339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93,1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6B699557" w14:textId="5C85B6DB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0,021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14:paraId="4C932C02" w14:textId="6A99E6C4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0,564</w:t>
            </w:r>
          </w:p>
        </w:tc>
      </w:tr>
      <w:tr w:rsidR="006A4BBC" w:rsidRPr="005F7C30" w14:paraId="788CEF97" w14:textId="77777777" w:rsidTr="006A4BBC">
        <w:trPr>
          <w:trHeight w:val="65"/>
        </w:trPr>
        <w:tc>
          <w:tcPr>
            <w:tcW w:w="282" w:type="pct"/>
            <w:shd w:val="clear" w:color="auto" w:fill="auto"/>
            <w:noWrap/>
            <w:vAlign w:val="center"/>
          </w:tcPr>
          <w:p w14:paraId="7BD67A85" w14:textId="77777777" w:rsidR="006A4BBC" w:rsidRPr="004D5F7F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lang w:val="en-US"/>
              </w:rPr>
            </w:pPr>
            <w:r>
              <w:rPr>
                <w:lang w:val="en-US"/>
              </w:rPr>
              <w:t>2037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6E2736C7" w14:textId="0A55103A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1,7</w:t>
            </w:r>
          </w:p>
        </w:tc>
        <w:tc>
          <w:tcPr>
            <w:tcW w:w="446" w:type="pct"/>
            <w:shd w:val="clear" w:color="auto" w:fill="auto"/>
            <w:noWrap/>
            <w:vAlign w:val="center"/>
            <w:hideMark/>
          </w:tcPr>
          <w:p w14:paraId="716D50DF" w14:textId="795B64E4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3,1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09C48076" w14:textId="553FD4A8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524" w:type="pct"/>
            <w:shd w:val="clear" w:color="auto" w:fill="auto"/>
            <w:noWrap/>
            <w:vAlign w:val="center"/>
            <w:hideMark/>
          </w:tcPr>
          <w:p w14:paraId="5280F5AC" w14:textId="5AB15A15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55,0</w:t>
            </w:r>
          </w:p>
        </w:tc>
        <w:tc>
          <w:tcPr>
            <w:tcW w:w="514" w:type="pct"/>
            <w:shd w:val="clear" w:color="auto" w:fill="auto"/>
            <w:noWrap/>
            <w:vAlign w:val="center"/>
            <w:hideMark/>
          </w:tcPr>
          <w:p w14:paraId="385DBA46" w14:textId="1DDB5357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289" w:type="pct"/>
            <w:shd w:val="clear" w:color="auto" w:fill="auto"/>
            <w:noWrap/>
            <w:vAlign w:val="center"/>
            <w:hideMark/>
          </w:tcPr>
          <w:p w14:paraId="7EBFF3C1" w14:textId="13B5BFFB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0,156</w:t>
            </w:r>
          </w:p>
        </w:tc>
        <w:tc>
          <w:tcPr>
            <w:tcW w:w="406" w:type="pct"/>
            <w:shd w:val="clear" w:color="auto" w:fill="auto"/>
            <w:noWrap/>
            <w:vAlign w:val="center"/>
            <w:hideMark/>
          </w:tcPr>
          <w:p w14:paraId="24F73BA2" w14:textId="1D0622F1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32,2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14:paraId="3BB78DE5" w14:textId="6D6F1289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246,3</w:t>
            </w:r>
          </w:p>
        </w:tc>
        <w:tc>
          <w:tcPr>
            <w:tcW w:w="510" w:type="pct"/>
            <w:shd w:val="clear" w:color="auto" w:fill="auto"/>
            <w:noWrap/>
            <w:vAlign w:val="center"/>
            <w:hideMark/>
          </w:tcPr>
          <w:p w14:paraId="0BCB4E14" w14:textId="4842EDB9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94,7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14:paraId="4E82DCD3" w14:textId="2AF751BA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0,018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14:paraId="0D5E5FC6" w14:textId="45DDC161" w:rsidR="006A4BBC" w:rsidRPr="005F7C30" w:rsidRDefault="006A4BBC" w:rsidP="006A4BBC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0,582</w:t>
            </w:r>
          </w:p>
        </w:tc>
      </w:tr>
    </w:tbl>
    <w:p w14:paraId="4BBA8207" w14:textId="77777777" w:rsidR="007F4F13" w:rsidRPr="002260E9" w:rsidRDefault="00CC58DC" w:rsidP="007F4F13">
      <w:r w:rsidRPr="002260E9">
        <w:br w:type="textWrapping" w:clear="all"/>
      </w:r>
    </w:p>
    <w:p w14:paraId="4D1B30DE" w14:textId="77777777" w:rsidR="007F4F13" w:rsidRPr="002260E9" w:rsidRDefault="007F4F13">
      <w:pPr>
        <w:widowControl/>
        <w:autoSpaceDE/>
        <w:autoSpaceDN/>
        <w:adjustRightInd/>
        <w:spacing w:after="160" w:line="259" w:lineRule="auto"/>
      </w:pPr>
      <w:r w:rsidRPr="002260E9">
        <w:br w:type="page"/>
      </w:r>
    </w:p>
    <w:p w14:paraId="4FAB2EF8" w14:textId="6DEE05C5" w:rsidR="005F7C30" w:rsidRPr="002260E9" w:rsidRDefault="007D30B6" w:rsidP="007D30B6">
      <w:pPr>
        <w:widowControl/>
        <w:autoSpaceDE/>
        <w:autoSpaceDN/>
        <w:adjustRightInd/>
        <w:rPr>
          <w:b/>
          <w:szCs w:val="28"/>
        </w:rPr>
      </w:pPr>
      <w:r w:rsidRPr="002260E9">
        <w:rPr>
          <w:b/>
          <w:szCs w:val="28"/>
        </w:rPr>
        <w:lastRenderedPageBreak/>
        <w:t>Таблица 4.1.7 – Характе</w:t>
      </w:r>
      <w:r w:rsidR="00A34B15" w:rsidRPr="002260E9">
        <w:rPr>
          <w:b/>
          <w:szCs w:val="28"/>
        </w:rPr>
        <w:t xml:space="preserve">ристика основного фонда скважин. </w:t>
      </w:r>
      <w:r w:rsidR="00A34B15" w:rsidRPr="002260E9">
        <w:rPr>
          <w:b/>
          <w:szCs w:val="28"/>
          <w:lang w:val="en-US"/>
        </w:rPr>
        <w:t>II</w:t>
      </w:r>
      <w:r w:rsidR="00A34B15" w:rsidRPr="002260E9">
        <w:rPr>
          <w:b/>
          <w:szCs w:val="28"/>
        </w:rPr>
        <w:t xml:space="preserve"> Возвратный объект. </w:t>
      </w:r>
      <w:r w:rsidR="005F7C30">
        <w:rPr>
          <w:b/>
          <w:szCs w:val="28"/>
        </w:rPr>
        <w:t xml:space="preserve">Вариант </w:t>
      </w:r>
      <w:r w:rsidR="00D665C6">
        <w:rPr>
          <w:b/>
          <w:szCs w:val="28"/>
          <w:lang w:val="kk-KZ"/>
        </w:rPr>
        <w:t>2</w:t>
      </w:r>
      <w:r w:rsidR="005F7C30">
        <w:rPr>
          <w:b/>
          <w:szCs w:val="28"/>
        </w:rPr>
        <w:t xml:space="preserve"> (рекомендуемый)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10"/>
        <w:gridCol w:w="671"/>
        <w:gridCol w:w="1433"/>
        <w:gridCol w:w="1734"/>
        <w:gridCol w:w="1312"/>
        <w:gridCol w:w="1286"/>
        <w:gridCol w:w="1454"/>
        <w:gridCol w:w="1480"/>
        <w:gridCol w:w="1334"/>
        <w:gridCol w:w="1041"/>
        <w:gridCol w:w="1730"/>
        <w:gridCol w:w="701"/>
        <w:gridCol w:w="1433"/>
        <w:gridCol w:w="1734"/>
        <w:gridCol w:w="1433"/>
        <w:gridCol w:w="787"/>
        <w:gridCol w:w="1140"/>
      </w:tblGrid>
      <w:tr w:rsidR="008F5B26" w:rsidRPr="005F7C30" w14:paraId="5A47A3AA" w14:textId="77777777" w:rsidTr="008F5B26">
        <w:trPr>
          <w:trHeight w:val="20"/>
        </w:trPr>
        <w:tc>
          <w:tcPr>
            <w:tcW w:w="188" w:type="pct"/>
            <w:vMerge w:val="restart"/>
            <w:shd w:val="clear" w:color="auto" w:fill="auto"/>
            <w:noWrap/>
            <w:vAlign w:val="center"/>
            <w:hideMark/>
          </w:tcPr>
          <w:p w14:paraId="7CB3C15D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Годы</w:t>
            </w:r>
          </w:p>
        </w:tc>
        <w:tc>
          <w:tcPr>
            <w:tcW w:w="892" w:type="pct"/>
            <w:gridSpan w:val="3"/>
            <w:shd w:val="clear" w:color="auto" w:fill="auto"/>
            <w:vAlign w:val="center"/>
            <w:hideMark/>
          </w:tcPr>
          <w:p w14:paraId="170DF550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Ввод скважин из бурения, ед.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  <w:hideMark/>
          </w:tcPr>
          <w:p w14:paraId="0D88C087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Фонд скважин с начала разработки, ед.</w:t>
            </w:r>
          </w:p>
        </w:tc>
        <w:tc>
          <w:tcPr>
            <w:tcW w:w="299" w:type="pct"/>
            <w:vMerge w:val="restart"/>
            <w:shd w:val="clear" w:color="auto" w:fill="auto"/>
            <w:vAlign w:val="center"/>
            <w:hideMark/>
          </w:tcPr>
          <w:p w14:paraId="524EB2F0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Перевод скважин с других объектов, ед.</w:t>
            </w:r>
          </w:p>
        </w:tc>
        <w:tc>
          <w:tcPr>
            <w:tcW w:w="338" w:type="pct"/>
            <w:vMerge w:val="restart"/>
            <w:shd w:val="clear" w:color="auto" w:fill="auto"/>
            <w:vAlign w:val="center"/>
            <w:hideMark/>
          </w:tcPr>
          <w:p w14:paraId="30338E5C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Ввод скважин из консервации, ед.</w:t>
            </w:r>
          </w:p>
        </w:tc>
        <w:tc>
          <w:tcPr>
            <w:tcW w:w="344" w:type="pct"/>
            <w:vMerge w:val="restart"/>
            <w:shd w:val="clear" w:color="auto" w:fill="auto"/>
            <w:vAlign w:val="center"/>
            <w:hideMark/>
          </w:tcPr>
          <w:p w14:paraId="44E92BD9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Ввод добывающих скважин из прочих категорий, ед.</w:t>
            </w:r>
          </w:p>
        </w:tc>
        <w:tc>
          <w:tcPr>
            <w:tcW w:w="310" w:type="pct"/>
            <w:vMerge w:val="restart"/>
            <w:shd w:val="clear" w:color="auto" w:fill="auto"/>
            <w:vAlign w:val="center"/>
            <w:hideMark/>
          </w:tcPr>
          <w:p w14:paraId="40440829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Экспл. бурение с начала разработки, тыс.м</w:t>
            </w:r>
          </w:p>
        </w:tc>
        <w:tc>
          <w:tcPr>
            <w:tcW w:w="242" w:type="pct"/>
            <w:vMerge w:val="restart"/>
            <w:shd w:val="clear" w:color="auto" w:fill="auto"/>
            <w:vAlign w:val="center"/>
            <w:hideMark/>
          </w:tcPr>
          <w:p w14:paraId="0CF9EF0E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Перевод под закачку, ед.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  <w:hideMark/>
          </w:tcPr>
          <w:p w14:paraId="6B549D9C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Ввод нагнетательных скважин из прочих категорий, ед.</w:t>
            </w:r>
          </w:p>
        </w:tc>
        <w:tc>
          <w:tcPr>
            <w:tcW w:w="899" w:type="pct"/>
            <w:gridSpan w:val="3"/>
            <w:shd w:val="clear" w:color="auto" w:fill="auto"/>
            <w:vAlign w:val="center"/>
            <w:hideMark/>
          </w:tcPr>
          <w:p w14:paraId="282F6C59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Выбытие скважин, ед.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31E23E9F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Фонд добывающих скважин на конец года, ед.</w:t>
            </w:r>
          </w:p>
        </w:tc>
        <w:tc>
          <w:tcPr>
            <w:tcW w:w="448" w:type="pct"/>
            <w:gridSpan w:val="2"/>
            <w:shd w:val="clear" w:color="auto" w:fill="auto"/>
            <w:vAlign w:val="center"/>
            <w:hideMark/>
          </w:tcPr>
          <w:p w14:paraId="796CB423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Среднегодовой дебит на одну скважину, т/сут</w:t>
            </w:r>
          </w:p>
        </w:tc>
      </w:tr>
      <w:tr w:rsidR="008F5B26" w:rsidRPr="005F7C30" w14:paraId="2F30CC21" w14:textId="77777777" w:rsidTr="008F5B26">
        <w:trPr>
          <w:trHeight w:val="20"/>
        </w:trPr>
        <w:tc>
          <w:tcPr>
            <w:tcW w:w="188" w:type="pct"/>
            <w:vMerge/>
            <w:shd w:val="clear" w:color="auto" w:fill="auto"/>
            <w:vAlign w:val="center"/>
            <w:hideMark/>
          </w:tcPr>
          <w:p w14:paraId="095EA1D4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0E72F92B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всего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6BCD8E1B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добывающих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14:paraId="47D19772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нагнетательных</w:t>
            </w:r>
          </w:p>
        </w:tc>
        <w:tc>
          <w:tcPr>
            <w:tcW w:w="305" w:type="pct"/>
            <w:vMerge/>
            <w:shd w:val="clear" w:color="auto" w:fill="auto"/>
            <w:vAlign w:val="center"/>
            <w:hideMark/>
          </w:tcPr>
          <w:p w14:paraId="4EABD125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14:paraId="30836563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338" w:type="pct"/>
            <w:vMerge/>
            <w:shd w:val="clear" w:color="auto" w:fill="auto"/>
            <w:vAlign w:val="center"/>
            <w:hideMark/>
          </w:tcPr>
          <w:p w14:paraId="3BD564DA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344" w:type="pct"/>
            <w:vMerge/>
            <w:shd w:val="clear" w:color="auto" w:fill="auto"/>
            <w:vAlign w:val="center"/>
            <w:hideMark/>
          </w:tcPr>
          <w:p w14:paraId="048AC987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310" w:type="pct"/>
            <w:vMerge/>
            <w:shd w:val="clear" w:color="auto" w:fill="auto"/>
            <w:vAlign w:val="center"/>
            <w:hideMark/>
          </w:tcPr>
          <w:p w14:paraId="5B61FAB6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242" w:type="pct"/>
            <w:vMerge/>
            <w:shd w:val="clear" w:color="auto" w:fill="auto"/>
            <w:vAlign w:val="center"/>
            <w:hideMark/>
          </w:tcPr>
          <w:p w14:paraId="58DBFA92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402" w:type="pct"/>
            <w:vMerge/>
            <w:shd w:val="clear" w:color="auto" w:fill="auto"/>
            <w:vAlign w:val="center"/>
            <w:hideMark/>
          </w:tcPr>
          <w:p w14:paraId="0A28A6CF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163" w:type="pct"/>
            <w:shd w:val="clear" w:color="auto" w:fill="auto"/>
            <w:vAlign w:val="center"/>
            <w:hideMark/>
          </w:tcPr>
          <w:p w14:paraId="5493F8AA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всего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4BB764B4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добывающих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14:paraId="559F2A27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нагнетательных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14:paraId="5620EF10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всего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73304FA8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нефти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14:paraId="1F6CE242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жидкости</w:t>
            </w:r>
          </w:p>
        </w:tc>
      </w:tr>
      <w:tr w:rsidR="008F5B26" w:rsidRPr="005F7C30" w14:paraId="18AF1FD0" w14:textId="77777777" w:rsidTr="008F5B26">
        <w:trPr>
          <w:trHeight w:val="20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6D1C0CE2" w14:textId="77777777" w:rsidR="008F5B26" w:rsidRPr="005F7C30" w:rsidRDefault="008F5B26" w:rsidP="00C85CA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2025</w:t>
            </w:r>
          </w:p>
        </w:tc>
        <w:tc>
          <w:tcPr>
            <w:tcW w:w="156" w:type="pct"/>
            <w:shd w:val="clear" w:color="auto" w:fill="auto"/>
            <w:noWrap/>
            <w:hideMark/>
          </w:tcPr>
          <w:p w14:paraId="68272519" w14:textId="2E8A3FCB" w:rsidR="008F5B26" w:rsidRPr="005F7C30" w:rsidRDefault="008F5B26" w:rsidP="00C85CA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6F1AE7">
              <w:rPr>
                <w:color w:val="000000"/>
                <w:lang w:val="en-US"/>
              </w:rPr>
              <w:t>-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14:paraId="40C72FAF" w14:textId="00A3C5A1" w:rsidR="008F5B26" w:rsidRPr="005F7C30" w:rsidRDefault="008F5B26" w:rsidP="00C85CA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6F1AE7">
              <w:rPr>
                <w:color w:val="000000"/>
                <w:lang w:val="en-US"/>
              </w:rPr>
              <w:t>-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14:paraId="347D333A" w14:textId="4FFCEB28" w:rsidR="008F5B26" w:rsidRPr="005F7C30" w:rsidRDefault="008F5B26" w:rsidP="00C85CA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6F1AE7">
              <w:rPr>
                <w:color w:val="000000"/>
                <w:lang w:val="en-US"/>
              </w:rPr>
              <w:t>-</w:t>
            </w:r>
          </w:p>
        </w:tc>
        <w:tc>
          <w:tcPr>
            <w:tcW w:w="305" w:type="pct"/>
            <w:shd w:val="clear" w:color="auto" w:fill="auto"/>
            <w:noWrap/>
            <w:hideMark/>
          </w:tcPr>
          <w:p w14:paraId="42230C11" w14:textId="1AF5A39E" w:rsidR="008F5B26" w:rsidRPr="005F7C30" w:rsidRDefault="008F5B26" w:rsidP="00C85CA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6F1AE7">
              <w:rPr>
                <w:color w:val="000000"/>
                <w:lang w:val="en-US"/>
              </w:rPr>
              <w:t>-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14:paraId="5592B367" w14:textId="7EEA7D44" w:rsidR="008F5B26" w:rsidRPr="005F7C30" w:rsidRDefault="008F5B26" w:rsidP="00C85CA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6F1AE7">
              <w:rPr>
                <w:color w:val="000000"/>
                <w:lang w:val="en-US"/>
              </w:rPr>
              <w:t>-</w:t>
            </w:r>
          </w:p>
        </w:tc>
        <w:tc>
          <w:tcPr>
            <w:tcW w:w="338" w:type="pct"/>
            <w:shd w:val="clear" w:color="auto" w:fill="auto"/>
            <w:noWrap/>
            <w:hideMark/>
          </w:tcPr>
          <w:p w14:paraId="77F95E57" w14:textId="6D1B1444" w:rsidR="008F5B26" w:rsidRPr="005F7C30" w:rsidRDefault="008F5B26" w:rsidP="00C85CA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6F1AE7">
              <w:rPr>
                <w:color w:val="000000"/>
                <w:lang w:val="en-US"/>
              </w:rPr>
              <w:t>-</w:t>
            </w:r>
          </w:p>
        </w:tc>
        <w:tc>
          <w:tcPr>
            <w:tcW w:w="344" w:type="pct"/>
            <w:shd w:val="clear" w:color="auto" w:fill="auto"/>
            <w:noWrap/>
            <w:hideMark/>
          </w:tcPr>
          <w:p w14:paraId="34A52D56" w14:textId="73870ADB" w:rsidR="008F5B26" w:rsidRPr="005F7C30" w:rsidRDefault="008F5B26" w:rsidP="00C85CA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6F1AE7">
              <w:rPr>
                <w:color w:val="000000"/>
                <w:lang w:val="en-US"/>
              </w:rPr>
              <w:t>-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14:paraId="3FC90E4A" w14:textId="24607B9F" w:rsidR="008F5B26" w:rsidRPr="005F7C30" w:rsidRDefault="008F5B26" w:rsidP="00C85CA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6F1AE7">
              <w:rPr>
                <w:color w:val="000000"/>
                <w:lang w:val="en-US"/>
              </w:rPr>
              <w:t>-</w:t>
            </w:r>
          </w:p>
        </w:tc>
        <w:tc>
          <w:tcPr>
            <w:tcW w:w="242" w:type="pct"/>
            <w:shd w:val="clear" w:color="auto" w:fill="auto"/>
            <w:noWrap/>
            <w:hideMark/>
          </w:tcPr>
          <w:p w14:paraId="1F3602C1" w14:textId="76898A93" w:rsidR="008F5B26" w:rsidRPr="005F7C30" w:rsidRDefault="008F5B26" w:rsidP="00C85CA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6F1AE7">
              <w:rPr>
                <w:color w:val="000000"/>
                <w:lang w:val="en-US"/>
              </w:rPr>
              <w:t>-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14:paraId="76145FBB" w14:textId="3B2BE37A" w:rsidR="008F5B26" w:rsidRPr="005F7C30" w:rsidRDefault="008F5B26" w:rsidP="00C85CA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6F1AE7">
              <w:rPr>
                <w:color w:val="000000"/>
                <w:lang w:val="en-US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hideMark/>
          </w:tcPr>
          <w:p w14:paraId="06A97CED" w14:textId="49BD56A2" w:rsidR="008F5B26" w:rsidRPr="005F7C30" w:rsidRDefault="008F5B26" w:rsidP="00C85CA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6F1AE7">
              <w:rPr>
                <w:color w:val="000000"/>
                <w:lang w:val="en-US"/>
              </w:rPr>
              <w:t>-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14:paraId="2F2A4A78" w14:textId="5128EDE1" w:rsidR="008F5B26" w:rsidRPr="005F7C30" w:rsidRDefault="008F5B26" w:rsidP="00C85CA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6F1AE7">
              <w:rPr>
                <w:color w:val="000000"/>
                <w:lang w:val="en-US"/>
              </w:rPr>
              <w:t>-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14:paraId="0477A42E" w14:textId="28D9B3FD" w:rsidR="008F5B26" w:rsidRPr="005F7C30" w:rsidRDefault="008F5B26" w:rsidP="00C85CA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6F1AE7">
              <w:rPr>
                <w:color w:val="000000"/>
                <w:lang w:val="en-US"/>
              </w:rPr>
              <w:t>-</w:t>
            </w:r>
          </w:p>
        </w:tc>
        <w:tc>
          <w:tcPr>
            <w:tcW w:w="333" w:type="pct"/>
            <w:shd w:val="clear" w:color="auto" w:fill="auto"/>
            <w:noWrap/>
            <w:hideMark/>
          </w:tcPr>
          <w:p w14:paraId="7CE2303B" w14:textId="5D92C594" w:rsidR="008F5B26" w:rsidRPr="005F7C30" w:rsidRDefault="008F5B26" w:rsidP="00C85CA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6F1AE7">
              <w:rPr>
                <w:color w:val="000000"/>
                <w:lang w:val="en-US"/>
              </w:rPr>
              <w:t>-</w:t>
            </w:r>
          </w:p>
        </w:tc>
        <w:tc>
          <w:tcPr>
            <w:tcW w:w="183" w:type="pct"/>
            <w:shd w:val="clear" w:color="auto" w:fill="auto"/>
            <w:noWrap/>
            <w:hideMark/>
          </w:tcPr>
          <w:p w14:paraId="08B304A9" w14:textId="67C2179F" w:rsidR="008F5B26" w:rsidRPr="005F7C30" w:rsidRDefault="008F5B26" w:rsidP="00C85CA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6F1AE7">
              <w:rPr>
                <w:color w:val="000000"/>
                <w:lang w:val="en-US"/>
              </w:rPr>
              <w:t>-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14:paraId="56C6837C" w14:textId="58F8FA46" w:rsidR="008F5B26" w:rsidRPr="005F7C30" w:rsidRDefault="008F5B26" w:rsidP="00C85CA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6F1AE7">
              <w:rPr>
                <w:color w:val="000000"/>
                <w:lang w:val="en-US"/>
              </w:rPr>
              <w:t>-</w:t>
            </w:r>
          </w:p>
        </w:tc>
      </w:tr>
      <w:tr w:rsidR="008F5B26" w:rsidRPr="005F7C30" w14:paraId="0E1EED83" w14:textId="77777777" w:rsidTr="008F5B26">
        <w:trPr>
          <w:trHeight w:val="20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11643A65" w14:textId="77777777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2026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4D20E146" w14:textId="33CF37AB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016F1732" w14:textId="5E63AA93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1DD987B2" w14:textId="2E03AF81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3D3789CA" w14:textId="22F853C7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16ADCC5C" w14:textId="024FBF96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2485A99C" w14:textId="3005870A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36C88463" w14:textId="0EAD9440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458BA514" w14:textId="5A12A402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1948C550" w14:textId="3C01AA4D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17C647C3" w14:textId="417BB7DC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3" w:type="pct"/>
            <w:shd w:val="clear" w:color="auto" w:fill="auto"/>
            <w:noWrap/>
            <w:vAlign w:val="center"/>
            <w:hideMark/>
          </w:tcPr>
          <w:p w14:paraId="2CBBB212" w14:textId="3484B013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37AB3927" w14:textId="440B7FDB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3EBC5420" w14:textId="6A440EBA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59F429FD" w14:textId="295E448D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7FDBDB8A" w14:textId="341EA18E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2,6</w:t>
            </w:r>
          </w:p>
        </w:tc>
        <w:tc>
          <w:tcPr>
            <w:tcW w:w="265" w:type="pct"/>
            <w:shd w:val="clear" w:color="auto" w:fill="auto"/>
            <w:noWrap/>
            <w:vAlign w:val="center"/>
            <w:hideMark/>
          </w:tcPr>
          <w:p w14:paraId="30823458" w14:textId="2C5BAF6A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3,8</w:t>
            </w:r>
          </w:p>
        </w:tc>
      </w:tr>
      <w:tr w:rsidR="008F5B26" w:rsidRPr="005F7C30" w14:paraId="36FE64B2" w14:textId="77777777" w:rsidTr="008F5B26">
        <w:trPr>
          <w:trHeight w:val="20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538A7063" w14:textId="77777777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2027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01066FD8" w14:textId="5F532245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6EFD57D4" w14:textId="7BB6C575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081F6039" w14:textId="083BFF21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36BB21A1" w14:textId="154C4D69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405FCCC" w14:textId="2EA8CDF2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34BFF9BF" w14:textId="582F95D4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43DCF3D8" w14:textId="22930D7A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0E838F0C" w14:textId="77C28785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68137036" w14:textId="3684C411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4CC4B1F1" w14:textId="459EF570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3" w:type="pct"/>
            <w:shd w:val="clear" w:color="auto" w:fill="auto"/>
            <w:noWrap/>
            <w:vAlign w:val="center"/>
            <w:hideMark/>
          </w:tcPr>
          <w:p w14:paraId="30EB3ABA" w14:textId="50794F24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4B38B2AF" w14:textId="54C1DF9D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592BB77E" w14:textId="6C245E2F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7D2B4765" w14:textId="4BA82890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51D3FECD" w14:textId="49E1C633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3,1</w:t>
            </w:r>
          </w:p>
        </w:tc>
        <w:tc>
          <w:tcPr>
            <w:tcW w:w="265" w:type="pct"/>
            <w:shd w:val="clear" w:color="auto" w:fill="auto"/>
            <w:noWrap/>
            <w:vAlign w:val="center"/>
            <w:hideMark/>
          </w:tcPr>
          <w:p w14:paraId="4CE2E1D4" w14:textId="66EFAC9D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5,2</w:t>
            </w:r>
          </w:p>
        </w:tc>
      </w:tr>
      <w:tr w:rsidR="008F5B26" w:rsidRPr="005F7C30" w14:paraId="6D587363" w14:textId="77777777" w:rsidTr="008F5B26">
        <w:trPr>
          <w:trHeight w:val="20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5869E2F8" w14:textId="77777777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2028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713529EB" w14:textId="76D19E28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1F9616CE" w14:textId="2D22EE6E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5BF5AF2E" w14:textId="1B74AA92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7B4E6973" w14:textId="1FBDEC60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A3056A5" w14:textId="34414DD2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7B78A0C6" w14:textId="109E19DD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5DBCCBE8" w14:textId="31F30974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2EE7666A" w14:textId="4EC00AD9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7E50AFE5" w14:textId="46C88ECA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7878D7A7" w14:textId="756DCB79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3" w:type="pct"/>
            <w:shd w:val="clear" w:color="auto" w:fill="auto"/>
            <w:noWrap/>
            <w:vAlign w:val="center"/>
            <w:hideMark/>
          </w:tcPr>
          <w:p w14:paraId="4EF61E6C" w14:textId="760AF843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52F9FFB5" w14:textId="2B91B8C3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5BD3A0DD" w14:textId="48601DC6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60CF1D84" w14:textId="353D4D1C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60EBE620" w14:textId="77843B63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2,6</w:t>
            </w:r>
          </w:p>
        </w:tc>
        <w:tc>
          <w:tcPr>
            <w:tcW w:w="265" w:type="pct"/>
            <w:shd w:val="clear" w:color="auto" w:fill="auto"/>
            <w:noWrap/>
            <w:vAlign w:val="center"/>
            <w:hideMark/>
          </w:tcPr>
          <w:p w14:paraId="54E842D3" w14:textId="0F612AE0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5,0</w:t>
            </w:r>
          </w:p>
        </w:tc>
      </w:tr>
      <w:tr w:rsidR="008F5B26" w:rsidRPr="005F7C30" w14:paraId="1E290A8B" w14:textId="77777777" w:rsidTr="008F5B26">
        <w:trPr>
          <w:trHeight w:val="20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754F9BE4" w14:textId="77777777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2029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0A1C6EA5" w14:textId="3C6DBA12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7FCD6A4F" w14:textId="75BDC68A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067445A6" w14:textId="3EC570A4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35A0A8FA" w14:textId="20EC16D1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6F7F5715" w14:textId="126AB87B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033CBFC9" w14:textId="2DB6BA13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4C963EF0" w14:textId="53BD1998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3AF94A84" w14:textId="44BCD923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08AC85D2" w14:textId="6A2DC45C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5D9670ED" w14:textId="5180F2FC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3" w:type="pct"/>
            <w:shd w:val="clear" w:color="auto" w:fill="auto"/>
            <w:noWrap/>
            <w:vAlign w:val="center"/>
            <w:hideMark/>
          </w:tcPr>
          <w:p w14:paraId="6F77114E" w14:textId="7951BDA6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45DFDC0A" w14:textId="3135904B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38094B78" w14:textId="202EDB7E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57A0FA48" w14:textId="68572F36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23362F30" w14:textId="7D94140C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2,3</w:t>
            </w:r>
          </w:p>
        </w:tc>
        <w:tc>
          <w:tcPr>
            <w:tcW w:w="265" w:type="pct"/>
            <w:shd w:val="clear" w:color="auto" w:fill="auto"/>
            <w:noWrap/>
            <w:vAlign w:val="center"/>
            <w:hideMark/>
          </w:tcPr>
          <w:p w14:paraId="70BD0300" w14:textId="779BEF9C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5,0</w:t>
            </w:r>
          </w:p>
        </w:tc>
      </w:tr>
      <w:tr w:rsidR="008F5B26" w:rsidRPr="005F7C30" w14:paraId="4F548FE3" w14:textId="77777777" w:rsidTr="008F5B26">
        <w:trPr>
          <w:trHeight w:val="20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27862D92" w14:textId="77777777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618F00EB" w14:textId="1DD9D402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46233121" w14:textId="49D1F6A4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4F209F32" w14:textId="08923717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318823B2" w14:textId="0BA2C08C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ECE3808" w14:textId="0011B229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584878FA" w14:textId="5E4590B6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6F55E223" w14:textId="422F436B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4CD15851" w14:textId="18431B97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16360228" w14:textId="760E371F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30FD6D22" w14:textId="4479CD0E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3" w:type="pct"/>
            <w:shd w:val="clear" w:color="auto" w:fill="auto"/>
            <w:noWrap/>
            <w:vAlign w:val="center"/>
            <w:hideMark/>
          </w:tcPr>
          <w:p w14:paraId="05507876" w14:textId="6C1C2657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7B2A08CD" w14:textId="5494F827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16A09AAF" w14:textId="25328ACE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2A5AE8F1" w14:textId="6C73EF5F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35DBE0A6" w14:textId="34BB2A66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2,0</w:t>
            </w:r>
          </w:p>
        </w:tc>
        <w:tc>
          <w:tcPr>
            <w:tcW w:w="265" w:type="pct"/>
            <w:shd w:val="clear" w:color="auto" w:fill="auto"/>
            <w:noWrap/>
            <w:vAlign w:val="center"/>
            <w:hideMark/>
          </w:tcPr>
          <w:p w14:paraId="4F4619B2" w14:textId="0CFC1045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5,2</w:t>
            </w:r>
          </w:p>
        </w:tc>
      </w:tr>
      <w:tr w:rsidR="008F5B26" w:rsidRPr="005F7C30" w14:paraId="6EF6D3E2" w14:textId="77777777" w:rsidTr="008F5B26">
        <w:trPr>
          <w:trHeight w:val="20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7A20E994" w14:textId="77777777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2031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5BADC51B" w14:textId="295DC7AB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346F7DD7" w14:textId="5D2F68BA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343B8390" w14:textId="4A7A7B7C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6A32F8B6" w14:textId="4A0474DD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07C504F" w14:textId="40EB86F8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7C21B9A4" w14:textId="3C4DEADA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34DBCBB4" w14:textId="2FFC84B0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6F228D6F" w14:textId="5D312FA9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1B98BB63" w14:textId="2F82C901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4D597358" w14:textId="2DAF06E9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3" w:type="pct"/>
            <w:shd w:val="clear" w:color="auto" w:fill="auto"/>
            <w:noWrap/>
            <w:vAlign w:val="center"/>
            <w:hideMark/>
          </w:tcPr>
          <w:p w14:paraId="7BAAE183" w14:textId="09CE6683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659A6A08" w14:textId="733DD886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6FE29017" w14:textId="281B0F57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61BEC4BB" w14:textId="70D46440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5BE9E0FB" w14:textId="1AA3166B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1,7</w:t>
            </w:r>
          </w:p>
        </w:tc>
        <w:tc>
          <w:tcPr>
            <w:tcW w:w="265" w:type="pct"/>
            <w:shd w:val="clear" w:color="auto" w:fill="auto"/>
            <w:noWrap/>
            <w:vAlign w:val="center"/>
            <w:hideMark/>
          </w:tcPr>
          <w:p w14:paraId="3668D66D" w14:textId="7374DD3C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5,4</w:t>
            </w:r>
          </w:p>
        </w:tc>
      </w:tr>
      <w:tr w:rsidR="008F5B26" w:rsidRPr="005F7C30" w14:paraId="3E853148" w14:textId="77777777" w:rsidTr="008F5B26">
        <w:trPr>
          <w:trHeight w:val="20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0E2B7F76" w14:textId="77777777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2032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35C59D2C" w14:textId="3DF86BE0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792B6983" w14:textId="42C232F2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117BC034" w14:textId="5E0E84A5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538936DF" w14:textId="1BA770DC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520AFAC1" w14:textId="2A3B7BB0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0A428D9E" w14:textId="5E4F1767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363F8F29" w14:textId="44DC14E2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3F63EA8A" w14:textId="62CED39E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77299762" w14:textId="17981FF0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11A16FFC" w14:textId="2BFE9D73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3" w:type="pct"/>
            <w:shd w:val="clear" w:color="auto" w:fill="auto"/>
            <w:noWrap/>
            <w:vAlign w:val="center"/>
            <w:hideMark/>
          </w:tcPr>
          <w:p w14:paraId="7951C0E1" w14:textId="4C9E7AF6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506169A1" w14:textId="0A66B818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441E22ED" w14:textId="262D8829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532EA4FB" w14:textId="51EB0BF8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13C881FA" w14:textId="04CB7238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1,4</w:t>
            </w:r>
          </w:p>
        </w:tc>
        <w:tc>
          <w:tcPr>
            <w:tcW w:w="265" w:type="pct"/>
            <w:shd w:val="clear" w:color="auto" w:fill="auto"/>
            <w:noWrap/>
            <w:vAlign w:val="center"/>
            <w:hideMark/>
          </w:tcPr>
          <w:p w14:paraId="0E2F0FFE" w14:textId="182906D6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5,6</w:t>
            </w:r>
          </w:p>
        </w:tc>
      </w:tr>
      <w:tr w:rsidR="008F5B26" w:rsidRPr="005F7C30" w14:paraId="168B28FE" w14:textId="77777777" w:rsidTr="008F5B26">
        <w:trPr>
          <w:trHeight w:val="20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16C05EDE" w14:textId="77777777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2033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6D04179A" w14:textId="20ED4848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510A6E8C" w14:textId="319C9369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183FD797" w14:textId="69F89A6F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643E7074" w14:textId="7E74F4FB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4A6CFF9C" w14:textId="2B154F16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5296EBF9" w14:textId="39675BAE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02E7834E" w14:textId="032C821E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06A504A2" w14:textId="54006414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03AF5E4D" w14:textId="23118328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79C150DB" w14:textId="6DB18141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3" w:type="pct"/>
            <w:shd w:val="clear" w:color="auto" w:fill="auto"/>
            <w:noWrap/>
            <w:vAlign w:val="center"/>
            <w:hideMark/>
          </w:tcPr>
          <w:p w14:paraId="0847C88B" w14:textId="76671D45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44E52721" w14:textId="21BE2121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261B0464" w14:textId="0CC6E898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75843D47" w14:textId="336A460C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5B3A6297" w14:textId="5A8B24E7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1,2</w:t>
            </w:r>
          </w:p>
        </w:tc>
        <w:tc>
          <w:tcPr>
            <w:tcW w:w="265" w:type="pct"/>
            <w:shd w:val="clear" w:color="auto" w:fill="auto"/>
            <w:noWrap/>
            <w:vAlign w:val="center"/>
            <w:hideMark/>
          </w:tcPr>
          <w:p w14:paraId="69E52361" w14:textId="37047F32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5,8</w:t>
            </w:r>
          </w:p>
        </w:tc>
      </w:tr>
      <w:tr w:rsidR="008F5B26" w:rsidRPr="005F7C30" w14:paraId="167D8535" w14:textId="77777777" w:rsidTr="008F5B26">
        <w:trPr>
          <w:trHeight w:val="20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73B04933" w14:textId="77777777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2034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4CF51AD2" w14:textId="537CAD3C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7212B657" w14:textId="5C0E29B6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52EA0F75" w14:textId="43C14EA3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785FCC0C" w14:textId="1A0A4493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0E23F2AE" w14:textId="60668283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1421BCAE" w14:textId="1AE67C90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6D500CEA" w14:textId="5BBA4663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330C6592" w14:textId="570903A7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7DA14F8D" w14:textId="5078B2E4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3075D94C" w14:textId="0EAFFFE8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3" w:type="pct"/>
            <w:shd w:val="clear" w:color="auto" w:fill="auto"/>
            <w:noWrap/>
            <w:vAlign w:val="center"/>
            <w:hideMark/>
          </w:tcPr>
          <w:p w14:paraId="341E02DD" w14:textId="2691E396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7E60B258" w14:textId="0BE037B7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5EA6E6E8" w14:textId="52107A28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43F545BF" w14:textId="5F3B6B32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0B198AD3" w14:textId="3C839EC2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1,0</w:t>
            </w:r>
          </w:p>
        </w:tc>
        <w:tc>
          <w:tcPr>
            <w:tcW w:w="265" w:type="pct"/>
            <w:shd w:val="clear" w:color="auto" w:fill="auto"/>
            <w:noWrap/>
            <w:vAlign w:val="center"/>
            <w:hideMark/>
          </w:tcPr>
          <w:p w14:paraId="6DEF758D" w14:textId="43FF7799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6,1</w:t>
            </w:r>
          </w:p>
        </w:tc>
      </w:tr>
      <w:tr w:rsidR="008F5B26" w:rsidRPr="005F7C30" w14:paraId="359C1AFF" w14:textId="77777777" w:rsidTr="008F5B26">
        <w:trPr>
          <w:trHeight w:val="20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686BF3C8" w14:textId="77777777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2035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10741BF9" w14:textId="27E3A921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5161CA8A" w14:textId="1058918E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2FA3FAFB" w14:textId="69517EB5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40E049C6" w14:textId="469AE521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77AFB8E" w14:textId="3AF29CFF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4411737E" w14:textId="412EAE47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6C887AD1" w14:textId="63023A6C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4ADCA028" w14:textId="6D6C2396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0CF8FEAB" w14:textId="1652DD85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474E9B52" w14:textId="6657D194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3" w:type="pct"/>
            <w:shd w:val="clear" w:color="auto" w:fill="auto"/>
            <w:noWrap/>
            <w:vAlign w:val="center"/>
            <w:hideMark/>
          </w:tcPr>
          <w:p w14:paraId="2DA97148" w14:textId="70ADE172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586B9E7D" w14:textId="1F40B246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33ABF841" w14:textId="00D7921A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675F9D18" w14:textId="23DEB467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46A69BBD" w14:textId="0CB14AF2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0,9</w:t>
            </w:r>
          </w:p>
        </w:tc>
        <w:tc>
          <w:tcPr>
            <w:tcW w:w="265" w:type="pct"/>
            <w:shd w:val="clear" w:color="auto" w:fill="auto"/>
            <w:noWrap/>
            <w:vAlign w:val="center"/>
            <w:hideMark/>
          </w:tcPr>
          <w:p w14:paraId="00B18731" w14:textId="532ACE91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6,3</w:t>
            </w:r>
          </w:p>
        </w:tc>
      </w:tr>
      <w:tr w:rsidR="008F5B26" w:rsidRPr="005F7C30" w14:paraId="1AA6432F" w14:textId="77777777" w:rsidTr="008F5B26">
        <w:trPr>
          <w:trHeight w:val="20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40C48B52" w14:textId="77777777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2036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4F219032" w14:textId="5C3594A9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55A5ABF9" w14:textId="06613528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4FC3592E" w14:textId="0AA00F6B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14411EDE" w14:textId="6A9ECD1B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2149E65E" w14:textId="5F36D3F3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2B177513" w14:textId="40DD66FE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3DF313F9" w14:textId="09BC87B3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31520888" w14:textId="63DFF5BB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331E116A" w14:textId="1C8487AD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238ED857" w14:textId="29B6F406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3" w:type="pct"/>
            <w:shd w:val="clear" w:color="auto" w:fill="auto"/>
            <w:noWrap/>
            <w:vAlign w:val="center"/>
            <w:hideMark/>
          </w:tcPr>
          <w:p w14:paraId="3A0E4A5D" w14:textId="0499F531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51479392" w14:textId="7CC3D176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41F53450" w14:textId="7929F10F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76E4A698" w14:textId="19D6C093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4636BEF3" w14:textId="31711A97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0,7</w:t>
            </w:r>
          </w:p>
        </w:tc>
        <w:tc>
          <w:tcPr>
            <w:tcW w:w="265" w:type="pct"/>
            <w:shd w:val="clear" w:color="auto" w:fill="auto"/>
            <w:noWrap/>
            <w:vAlign w:val="center"/>
            <w:hideMark/>
          </w:tcPr>
          <w:p w14:paraId="3D485309" w14:textId="73E3F1CC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6,6</w:t>
            </w:r>
          </w:p>
        </w:tc>
      </w:tr>
      <w:tr w:rsidR="008F5B26" w:rsidRPr="005F7C30" w14:paraId="6B32E32A" w14:textId="77777777" w:rsidTr="008F5B26">
        <w:trPr>
          <w:trHeight w:val="242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776C1D6A" w14:textId="77777777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lang w:val="en-US"/>
              </w:rPr>
              <w:t>2037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09B16652" w14:textId="77AA8F7F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75AF002C" w14:textId="44A9F58C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55A69484" w14:textId="2A83E278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</w:tcPr>
          <w:p w14:paraId="729C6198" w14:textId="6253152A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14:paraId="7458F5A8" w14:textId="7F30C861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13D52E89" w14:textId="1AAC3216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14:paraId="74670506" w14:textId="348E9C99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2F38AD6B" w14:textId="3463CF18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2C61ADA0" w14:textId="218EEF46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02" w:type="pct"/>
            <w:shd w:val="clear" w:color="auto" w:fill="auto"/>
            <w:noWrap/>
            <w:vAlign w:val="center"/>
            <w:hideMark/>
          </w:tcPr>
          <w:p w14:paraId="3A4E9F1A" w14:textId="16FDCF36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63" w:type="pct"/>
            <w:shd w:val="clear" w:color="auto" w:fill="auto"/>
            <w:noWrap/>
            <w:vAlign w:val="center"/>
            <w:hideMark/>
          </w:tcPr>
          <w:p w14:paraId="753A8953" w14:textId="354EA9B2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61B33008" w14:textId="56B755C6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14:paraId="32469EEA" w14:textId="2460C17D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5A4B4216" w14:textId="22673B55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085EBFCC" w14:textId="06E8988A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0,7</w:t>
            </w:r>
          </w:p>
        </w:tc>
        <w:tc>
          <w:tcPr>
            <w:tcW w:w="265" w:type="pct"/>
            <w:shd w:val="clear" w:color="auto" w:fill="auto"/>
            <w:noWrap/>
            <w:vAlign w:val="center"/>
            <w:hideMark/>
          </w:tcPr>
          <w:p w14:paraId="35F09FE5" w14:textId="761A7782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7,2</w:t>
            </w:r>
          </w:p>
        </w:tc>
      </w:tr>
    </w:tbl>
    <w:p w14:paraId="173C9951" w14:textId="77777777" w:rsidR="00E60C3C" w:rsidRDefault="00E60C3C" w:rsidP="007525F4">
      <w:pPr>
        <w:widowControl/>
        <w:autoSpaceDE/>
        <w:autoSpaceDN/>
        <w:adjustRightInd/>
        <w:spacing w:before="240"/>
        <w:rPr>
          <w:b/>
          <w:szCs w:val="28"/>
        </w:rPr>
      </w:pPr>
    </w:p>
    <w:p w14:paraId="1A41AD55" w14:textId="60D2EF8B" w:rsidR="007525F4" w:rsidRPr="002260E9" w:rsidRDefault="007525F4" w:rsidP="007525F4">
      <w:pPr>
        <w:widowControl/>
        <w:autoSpaceDE/>
        <w:autoSpaceDN/>
        <w:adjustRightInd/>
        <w:spacing w:before="240"/>
        <w:rPr>
          <w:b/>
          <w:szCs w:val="28"/>
        </w:rPr>
      </w:pPr>
      <w:r w:rsidRPr="002260E9">
        <w:rPr>
          <w:b/>
          <w:szCs w:val="28"/>
        </w:rPr>
        <w:t>Таблица 4.1.</w:t>
      </w:r>
      <w:r w:rsidR="00BF68E5">
        <w:rPr>
          <w:b/>
          <w:szCs w:val="28"/>
        </w:rPr>
        <w:t>8</w:t>
      </w:r>
      <w:r w:rsidRPr="002260E9">
        <w:rPr>
          <w:b/>
          <w:szCs w:val="28"/>
        </w:rPr>
        <w:t xml:space="preserve"> – Характеристика основных показателей разработки по отбору нефти и жидкости. </w:t>
      </w:r>
      <w:r>
        <w:rPr>
          <w:b/>
          <w:szCs w:val="28"/>
          <w:lang w:val="en-US"/>
        </w:rPr>
        <w:t>I</w:t>
      </w:r>
      <w:r w:rsidRPr="002260E9">
        <w:rPr>
          <w:b/>
          <w:szCs w:val="28"/>
          <w:lang w:val="en-US"/>
        </w:rPr>
        <w:t>I</w:t>
      </w:r>
      <w:r w:rsidRPr="002260E9">
        <w:rPr>
          <w:b/>
          <w:szCs w:val="28"/>
        </w:rPr>
        <w:t xml:space="preserve"> Возвратный объект. </w:t>
      </w:r>
      <w:r>
        <w:rPr>
          <w:b/>
          <w:szCs w:val="28"/>
        </w:rPr>
        <w:t xml:space="preserve">Вариант </w:t>
      </w:r>
      <w:r>
        <w:rPr>
          <w:b/>
          <w:szCs w:val="28"/>
          <w:lang w:val="kk-KZ"/>
        </w:rPr>
        <w:t>2</w:t>
      </w:r>
      <w:r>
        <w:rPr>
          <w:b/>
          <w:szCs w:val="28"/>
        </w:rPr>
        <w:t xml:space="preserve"> (рекомендуемый)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14"/>
        <w:gridCol w:w="1428"/>
        <w:gridCol w:w="1919"/>
        <w:gridCol w:w="1566"/>
        <w:gridCol w:w="2255"/>
        <w:gridCol w:w="2212"/>
        <w:gridCol w:w="1243"/>
        <w:gridCol w:w="1747"/>
        <w:gridCol w:w="2177"/>
        <w:gridCol w:w="2194"/>
        <w:gridCol w:w="1613"/>
        <w:gridCol w:w="1945"/>
      </w:tblGrid>
      <w:tr w:rsidR="008F5B26" w:rsidRPr="005F7C30" w14:paraId="6CFB69F1" w14:textId="77777777" w:rsidTr="008F5B26">
        <w:trPr>
          <w:trHeight w:val="20"/>
        </w:trPr>
        <w:tc>
          <w:tcPr>
            <w:tcW w:w="282" w:type="pct"/>
            <w:vMerge w:val="restart"/>
            <w:shd w:val="clear" w:color="auto" w:fill="auto"/>
            <w:vAlign w:val="center"/>
            <w:hideMark/>
          </w:tcPr>
          <w:p w14:paraId="51D06AB1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Годы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  <w:hideMark/>
          </w:tcPr>
          <w:p w14:paraId="4399E570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Добыча нефти, тыс.т</w:t>
            </w:r>
          </w:p>
        </w:tc>
        <w:tc>
          <w:tcPr>
            <w:tcW w:w="810" w:type="pct"/>
            <w:gridSpan w:val="2"/>
            <w:shd w:val="clear" w:color="auto" w:fill="auto"/>
            <w:vAlign w:val="center"/>
            <w:hideMark/>
          </w:tcPr>
          <w:p w14:paraId="0203CB10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Темп отбора от извлекаемых запасов, %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6691E254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Накопленная добыча нефти, тыс.т</w:t>
            </w:r>
          </w:p>
        </w:tc>
        <w:tc>
          <w:tcPr>
            <w:tcW w:w="514" w:type="pct"/>
            <w:vMerge w:val="restart"/>
            <w:shd w:val="clear" w:color="auto" w:fill="auto"/>
            <w:vAlign w:val="center"/>
            <w:hideMark/>
          </w:tcPr>
          <w:p w14:paraId="05A48F3B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Отбор извлекаемых запасов, %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15178555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КИН, доли ед.</w:t>
            </w:r>
          </w:p>
        </w:tc>
        <w:tc>
          <w:tcPr>
            <w:tcW w:w="406" w:type="pct"/>
            <w:vMerge w:val="restart"/>
            <w:shd w:val="clear" w:color="auto" w:fill="auto"/>
            <w:vAlign w:val="center"/>
            <w:hideMark/>
          </w:tcPr>
          <w:p w14:paraId="4262B883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Годовая добыча жидкости, тыс.т</w:t>
            </w:r>
          </w:p>
        </w:tc>
        <w:tc>
          <w:tcPr>
            <w:tcW w:w="506" w:type="pct"/>
            <w:vMerge w:val="restart"/>
            <w:shd w:val="clear" w:color="auto" w:fill="auto"/>
            <w:vAlign w:val="center"/>
            <w:hideMark/>
          </w:tcPr>
          <w:p w14:paraId="604D60FD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Накопленная добыча жидкости, тыс.т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138EBD3A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Обводненность продукции, %</w:t>
            </w:r>
          </w:p>
        </w:tc>
        <w:tc>
          <w:tcPr>
            <w:tcW w:w="827" w:type="pct"/>
            <w:gridSpan w:val="2"/>
            <w:shd w:val="clear" w:color="auto" w:fill="auto"/>
            <w:vAlign w:val="center"/>
            <w:hideMark/>
          </w:tcPr>
          <w:p w14:paraId="214847E9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Добыча газа, млн.м</w:t>
            </w:r>
            <w:r w:rsidRPr="005F7C30">
              <w:rPr>
                <w:b/>
                <w:bCs/>
                <w:color w:val="000000"/>
                <w:vertAlign w:val="superscript"/>
              </w:rPr>
              <w:t>3</w:t>
            </w:r>
          </w:p>
        </w:tc>
      </w:tr>
      <w:tr w:rsidR="008F5B26" w:rsidRPr="005F7C30" w14:paraId="1A1DD4FC" w14:textId="77777777" w:rsidTr="008F5B26">
        <w:trPr>
          <w:trHeight w:val="20"/>
        </w:trPr>
        <w:tc>
          <w:tcPr>
            <w:tcW w:w="282" w:type="pct"/>
            <w:vMerge/>
            <w:shd w:val="clear" w:color="auto" w:fill="auto"/>
            <w:vAlign w:val="center"/>
            <w:hideMark/>
          </w:tcPr>
          <w:p w14:paraId="041C4604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332" w:type="pct"/>
            <w:vMerge/>
            <w:shd w:val="clear" w:color="auto" w:fill="auto"/>
            <w:vAlign w:val="center"/>
            <w:hideMark/>
          </w:tcPr>
          <w:p w14:paraId="4BB6C245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446" w:type="pct"/>
            <w:shd w:val="clear" w:color="auto" w:fill="auto"/>
            <w:vAlign w:val="center"/>
            <w:hideMark/>
          </w:tcPr>
          <w:p w14:paraId="3D47C176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начальных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14:paraId="04D59108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текущих</w:t>
            </w:r>
          </w:p>
        </w:tc>
        <w:tc>
          <w:tcPr>
            <w:tcW w:w="524" w:type="pct"/>
            <w:vMerge/>
            <w:shd w:val="clear" w:color="auto" w:fill="auto"/>
            <w:vAlign w:val="center"/>
            <w:hideMark/>
          </w:tcPr>
          <w:p w14:paraId="1029861F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14:paraId="240B1F2B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  <w:hideMark/>
          </w:tcPr>
          <w:p w14:paraId="59B7682C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406" w:type="pct"/>
            <w:vMerge/>
            <w:shd w:val="clear" w:color="auto" w:fill="auto"/>
            <w:vAlign w:val="center"/>
            <w:hideMark/>
          </w:tcPr>
          <w:p w14:paraId="6C24389F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14:paraId="449D2765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" w:type="pct"/>
            <w:vMerge/>
            <w:shd w:val="clear" w:color="auto" w:fill="auto"/>
            <w:vAlign w:val="center"/>
            <w:hideMark/>
          </w:tcPr>
          <w:p w14:paraId="5BFD1C71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7B12BFD4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годовая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14:paraId="19562D8A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накопленная</w:t>
            </w:r>
          </w:p>
        </w:tc>
      </w:tr>
      <w:tr w:rsidR="008F5B26" w:rsidRPr="005F7C30" w14:paraId="1E643C42" w14:textId="77777777" w:rsidTr="008F5B26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54954CEB" w14:textId="77777777" w:rsidR="008F5B26" w:rsidRPr="005F7C30" w:rsidRDefault="008F5B26" w:rsidP="00C85CA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2025</w:t>
            </w:r>
          </w:p>
        </w:tc>
        <w:tc>
          <w:tcPr>
            <w:tcW w:w="332" w:type="pct"/>
            <w:shd w:val="clear" w:color="auto" w:fill="auto"/>
            <w:noWrap/>
          </w:tcPr>
          <w:p w14:paraId="7EB4C1F7" w14:textId="1B1C91FD" w:rsidR="008F5B26" w:rsidRPr="005F7C30" w:rsidRDefault="008F5B26" w:rsidP="00C85CA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 w:rsidRPr="006F1AE7">
              <w:rPr>
                <w:color w:val="000000"/>
                <w:lang w:val="en-US"/>
              </w:rPr>
              <w:t>-</w:t>
            </w:r>
          </w:p>
        </w:tc>
        <w:tc>
          <w:tcPr>
            <w:tcW w:w="446" w:type="pct"/>
            <w:shd w:val="clear" w:color="auto" w:fill="auto"/>
            <w:noWrap/>
          </w:tcPr>
          <w:p w14:paraId="778209ED" w14:textId="3219449E" w:rsidR="008F5B26" w:rsidRPr="005F7C30" w:rsidRDefault="008F5B26" w:rsidP="00C85CA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 w:rsidRPr="006F1AE7">
              <w:rPr>
                <w:color w:val="000000"/>
                <w:lang w:val="en-US"/>
              </w:rPr>
              <w:t>-</w:t>
            </w:r>
          </w:p>
        </w:tc>
        <w:tc>
          <w:tcPr>
            <w:tcW w:w="364" w:type="pct"/>
            <w:shd w:val="clear" w:color="auto" w:fill="auto"/>
            <w:noWrap/>
          </w:tcPr>
          <w:p w14:paraId="52C3CA33" w14:textId="0E6A3399" w:rsidR="008F5B26" w:rsidRPr="005F7C30" w:rsidRDefault="008F5B26" w:rsidP="00C85CA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 w:rsidRPr="006F1AE7">
              <w:rPr>
                <w:color w:val="000000"/>
                <w:lang w:val="en-US"/>
              </w:rPr>
              <w:t>-</w:t>
            </w:r>
          </w:p>
        </w:tc>
        <w:tc>
          <w:tcPr>
            <w:tcW w:w="524" w:type="pct"/>
            <w:shd w:val="clear" w:color="auto" w:fill="auto"/>
            <w:noWrap/>
          </w:tcPr>
          <w:p w14:paraId="3C30DF2B" w14:textId="1B4A3207" w:rsidR="008F5B26" w:rsidRPr="005F7C30" w:rsidRDefault="008F5B26" w:rsidP="00C85CA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 w:rsidRPr="006F1AE7">
              <w:rPr>
                <w:color w:val="000000"/>
                <w:lang w:val="en-US"/>
              </w:rPr>
              <w:t>-</w:t>
            </w:r>
          </w:p>
        </w:tc>
        <w:tc>
          <w:tcPr>
            <w:tcW w:w="514" w:type="pct"/>
            <w:shd w:val="clear" w:color="auto" w:fill="auto"/>
            <w:noWrap/>
          </w:tcPr>
          <w:p w14:paraId="39EE49E4" w14:textId="086DE7ED" w:rsidR="008F5B26" w:rsidRPr="005F7C30" w:rsidRDefault="008F5B26" w:rsidP="00C85CA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 w:rsidRPr="006F1AE7">
              <w:rPr>
                <w:color w:val="000000"/>
                <w:lang w:val="en-US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</w:tcPr>
          <w:p w14:paraId="05957E6F" w14:textId="7B67171B" w:rsidR="008F5B26" w:rsidRPr="005F7C30" w:rsidRDefault="008F5B26" w:rsidP="00C85CA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 w:rsidRPr="006F1AE7">
              <w:rPr>
                <w:color w:val="000000"/>
                <w:lang w:val="en-US"/>
              </w:rPr>
              <w:t>-</w:t>
            </w:r>
          </w:p>
        </w:tc>
        <w:tc>
          <w:tcPr>
            <w:tcW w:w="406" w:type="pct"/>
            <w:shd w:val="clear" w:color="auto" w:fill="auto"/>
            <w:noWrap/>
          </w:tcPr>
          <w:p w14:paraId="53200A31" w14:textId="3CEE66DD" w:rsidR="008F5B26" w:rsidRPr="005F7C30" w:rsidRDefault="008F5B26" w:rsidP="00C85CA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 w:rsidRPr="006F1AE7">
              <w:rPr>
                <w:color w:val="000000"/>
                <w:lang w:val="en-US"/>
              </w:rPr>
              <w:t>-</w:t>
            </w:r>
          </w:p>
        </w:tc>
        <w:tc>
          <w:tcPr>
            <w:tcW w:w="506" w:type="pct"/>
            <w:shd w:val="clear" w:color="auto" w:fill="auto"/>
            <w:noWrap/>
          </w:tcPr>
          <w:p w14:paraId="0F33D78A" w14:textId="20ECF019" w:rsidR="008F5B26" w:rsidRPr="005F7C30" w:rsidRDefault="008F5B26" w:rsidP="00C85CA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 w:rsidRPr="006F1AE7">
              <w:rPr>
                <w:color w:val="000000"/>
                <w:lang w:val="en-US"/>
              </w:rPr>
              <w:t>-</w:t>
            </w:r>
          </w:p>
        </w:tc>
        <w:tc>
          <w:tcPr>
            <w:tcW w:w="510" w:type="pct"/>
            <w:shd w:val="clear" w:color="auto" w:fill="auto"/>
            <w:noWrap/>
          </w:tcPr>
          <w:p w14:paraId="52E08586" w14:textId="3CC3B152" w:rsidR="008F5B26" w:rsidRPr="005F7C30" w:rsidRDefault="008F5B26" w:rsidP="00C85CA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 w:rsidRPr="006F1AE7">
              <w:rPr>
                <w:color w:val="000000"/>
                <w:lang w:val="en-US"/>
              </w:rPr>
              <w:t>-</w:t>
            </w:r>
          </w:p>
        </w:tc>
        <w:tc>
          <w:tcPr>
            <w:tcW w:w="375" w:type="pct"/>
            <w:shd w:val="clear" w:color="auto" w:fill="auto"/>
            <w:noWrap/>
          </w:tcPr>
          <w:p w14:paraId="6845DB29" w14:textId="4CBDF3F6" w:rsidR="008F5B26" w:rsidRPr="005F7C30" w:rsidRDefault="008F5B26" w:rsidP="00C85CA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 w:rsidRPr="006F1AE7">
              <w:rPr>
                <w:color w:val="000000"/>
                <w:lang w:val="en-US"/>
              </w:rPr>
              <w:t>-</w:t>
            </w:r>
          </w:p>
        </w:tc>
        <w:tc>
          <w:tcPr>
            <w:tcW w:w="452" w:type="pct"/>
            <w:shd w:val="clear" w:color="auto" w:fill="auto"/>
            <w:noWrap/>
          </w:tcPr>
          <w:p w14:paraId="5AF5AFC0" w14:textId="2E44F6A4" w:rsidR="008F5B26" w:rsidRPr="005F7C30" w:rsidRDefault="008F5B26" w:rsidP="00C85CA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 w:rsidRPr="006F1AE7">
              <w:rPr>
                <w:color w:val="000000"/>
                <w:lang w:val="en-US"/>
              </w:rPr>
              <w:t>-</w:t>
            </w:r>
          </w:p>
        </w:tc>
      </w:tr>
      <w:tr w:rsidR="001D3B9B" w:rsidRPr="005F7C30" w14:paraId="0AFD3340" w14:textId="77777777" w:rsidTr="008F5B26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06686BD9" w14:textId="77777777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2026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6EFE1C53" w14:textId="0C423F43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0,9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25919AB5" w14:textId="5B0EEE97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4,2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5DE8E3A6" w14:textId="52450672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4,2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4A724599" w14:textId="70911B71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0,9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1CE4E6CF" w14:textId="0E7E7317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4,2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14776014" w14:textId="5FA60E51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0,011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42ADA0AE" w14:textId="4CDA4497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1,3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19F9FCA5" w14:textId="72CE5EE4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1,3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265DF9B8" w14:textId="1D2E6F96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29,8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271FE695" w14:textId="0925572C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0,010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0DDDA485" w14:textId="74D2456D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0,010</w:t>
            </w:r>
          </w:p>
        </w:tc>
      </w:tr>
      <w:tr w:rsidR="001D3B9B" w:rsidRPr="005F7C30" w14:paraId="5BB59AB3" w14:textId="77777777" w:rsidTr="008F5B26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2EA3C2D1" w14:textId="77777777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2027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5B7597FA" w14:textId="34AA5DC3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2,1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495439AC" w14:textId="3BE92F7C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9,7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3F354BE2" w14:textId="64A51CE4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10,2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7AACF31E" w14:textId="4818BFA7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3,1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57F7B3D1" w14:textId="76717C78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13,9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54BA44BF" w14:textId="56DF96B0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0,038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08EC3BD7" w14:textId="7DA68DE4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3,6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69C06285" w14:textId="4B56A554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4,9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14908A18" w14:textId="721605A5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41,0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0B35812C" w14:textId="408057F6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0,023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1EA9307B" w14:textId="2B0B6FE7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0,033</w:t>
            </w:r>
          </w:p>
        </w:tc>
      </w:tr>
      <w:tr w:rsidR="001D3B9B" w:rsidRPr="005F7C30" w14:paraId="5B4B6428" w14:textId="77777777" w:rsidTr="008F5B26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60FCB1D2" w14:textId="77777777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2028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593EBB9A" w14:textId="1EABFB3B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2,7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56AFD584" w14:textId="768E148C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12,3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329F093D" w14:textId="661B1014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14,3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1A322C4C" w14:textId="656DA50C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5,8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11DA2FDC" w14:textId="527B7171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26,2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7A6AD300" w14:textId="15347B90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0,071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6F2D9D29" w14:textId="39573C18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5,3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43F318F8" w14:textId="134A54AF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10,2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6011AB4C" w14:textId="704536F4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48,4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768E7009" w14:textId="11E309FA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0,029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516CF04C" w14:textId="4CFED918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0,062</w:t>
            </w:r>
          </w:p>
        </w:tc>
      </w:tr>
      <w:tr w:rsidR="001D3B9B" w:rsidRPr="005F7C30" w14:paraId="555B2DC5" w14:textId="77777777" w:rsidTr="008F5B26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764E367C" w14:textId="77777777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2029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318D18BA" w14:textId="5E822049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3,2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0CFA5DC8" w14:textId="2032C0D9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14,5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7BEC7CB2" w14:textId="31071985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19,7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3A78BDF6" w14:textId="32A567E4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451C659A" w14:textId="2E68940E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40,7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6D72999D" w14:textId="36FC0A04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0,111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607BFF9D" w14:textId="2044D319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6,9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100A1350" w14:textId="750EC6A7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17,1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6D939F67" w14:textId="2423495E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53,9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71525924" w14:textId="62100DB9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0,034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7F32A7C5" w14:textId="0D12D488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0,096</w:t>
            </w:r>
          </w:p>
        </w:tc>
      </w:tr>
      <w:tr w:rsidR="001D3B9B" w:rsidRPr="005F7C30" w14:paraId="5C3EFFF0" w14:textId="77777777" w:rsidTr="008F5B26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25F7CC7D" w14:textId="77777777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2030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2E6C9CCC" w14:textId="567C462D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2,7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17C7F93B" w14:textId="3DB51212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12,3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6DB10BF8" w14:textId="4F34CAF1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20,8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3C252A7F" w14:textId="225D4965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11,7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78DC1849" w14:textId="6B3922B3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53,0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2E9C93AB" w14:textId="1ABBA5E0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0,144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47D9D75F" w14:textId="7EEE27AD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7,2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0B281F99" w14:textId="5408DDD1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24,3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1D50DA05" w14:textId="72B0699F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62,3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5465156D" w14:textId="3485F2A3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0,029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44F3E903" w14:textId="2F09F6FC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0,125</w:t>
            </w:r>
          </w:p>
        </w:tc>
      </w:tr>
      <w:tr w:rsidR="001D3B9B" w:rsidRPr="005F7C30" w14:paraId="5E0B2949" w14:textId="77777777" w:rsidTr="008F5B26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77ED90F2" w14:textId="77777777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2031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6FDE904B" w14:textId="0DE0C505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2,3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48527B2A" w14:textId="3E605548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10,5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1F4BE615" w14:textId="79C38346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22,4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3DC675B7" w14:textId="1B2FE229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14,0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019ECF44" w14:textId="0EE307C3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63,5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448218C1" w14:textId="39C3F935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0,173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4DFC6EAB" w14:textId="584E4C12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7,5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682E7128" w14:textId="18552970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31,8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58B7FFF8" w14:textId="65538570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69,1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776DD9BD" w14:textId="4F770217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0,024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4C47155B" w14:textId="1AAB3868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0,149</w:t>
            </w:r>
          </w:p>
        </w:tc>
      </w:tr>
      <w:tr w:rsidR="001D3B9B" w:rsidRPr="005F7C30" w14:paraId="59EED643" w14:textId="77777777" w:rsidTr="008F5B26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6D3BBE91" w14:textId="77777777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2032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280AB3D8" w14:textId="50DD0F60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3DA21FFD" w14:textId="60767E36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8,9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0FB2016F" w14:textId="4C5FFDB2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24,4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3AEDAE9B" w14:textId="6DF99FDF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15,9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4B503B63" w14:textId="1EE7D730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72,5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60031EF4" w14:textId="3CC51D04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0,197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72C7563F" w14:textId="4D0608C1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7,8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6444A665" w14:textId="15091B3E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39,5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38B0661B" w14:textId="19D8B365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74,7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12BD027C" w14:textId="4AB79318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0,021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7815085D" w14:textId="3E69635D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0,170</w:t>
            </w:r>
          </w:p>
        </w:tc>
      </w:tr>
      <w:tr w:rsidR="001D3B9B" w:rsidRPr="005F7C30" w14:paraId="696BB40F" w14:textId="77777777" w:rsidTr="008F5B26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3A9EB98F" w14:textId="77777777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2033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76416808" w14:textId="6DFFA118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1,7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4640E6E1" w14:textId="1DFAC93E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7,6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42E615D6" w14:textId="5DEE1575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27,6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0FE09341" w14:textId="29A6070E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17,6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357DD64B" w14:textId="237EA7E6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80,0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3792BF22" w14:textId="752938BF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0,217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13BB448F" w14:textId="598E793E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8,1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1241E730" w14:textId="01C14132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47,6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054EC9A0" w14:textId="7CED6196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79,3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21805480" w14:textId="1AE47C48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0,018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5336691F" w14:textId="40C256CC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0,188</w:t>
            </w:r>
          </w:p>
        </w:tc>
      </w:tr>
      <w:tr w:rsidR="001D3B9B" w:rsidRPr="005F7C30" w14:paraId="00232047" w14:textId="77777777" w:rsidTr="008F5B26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63E78F92" w14:textId="77777777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2034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457BB200" w14:textId="704A833D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1,4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35687B4C" w14:textId="21E17CB6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6,5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044EEF86" w14:textId="7E1E6AEC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32,3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6347A425" w14:textId="38D39606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19,0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4E710FAF" w14:textId="34D5F53C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86,5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62738A28" w14:textId="6B1C4B0F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0,235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05881BB8" w14:textId="2329EF3B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8,4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519C06A2" w14:textId="07A4DC66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56,0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69B755CE" w14:textId="7420B724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83,1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251A9F22" w14:textId="6A3CC64E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09579606" w14:textId="1E4FEF1E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0,203</w:t>
            </w:r>
          </w:p>
        </w:tc>
      </w:tr>
      <w:tr w:rsidR="001D3B9B" w:rsidRPr="005F7C30" w14:paraId="27BEC25F" w14:textId="77777777" w:rsidTr="008F5B26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5E99EAD4" w14:textId="77777777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2035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51D2B935" w14:textId="05870A43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1C180797" w14:textId="4F536436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5,5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60E7DD75" w14:textId="062EA441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40,7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3A27B4C9" w14:textId="6AB34BEA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20,2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204F5059" w14:textId="3838D929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92,0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1DCA2B32" w14:textId="45EE2CBA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0,250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6FE7CDDD" w14:textId="195E31DA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8,7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2AD19A09" w14:textId="3A49FC12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64,7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460F23C3" w14:textId="26138E42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86,1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1679371D" w14:textId="232395B3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0,013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43442150" w14:textId="5EB5417F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0,216</w:t>
            </w:r>
          </w:p>
        </w:tc>
      </w:tr>
      <w:tr w:rsidR="001D3B9B" w:rsidRPr="005F7C30" w14:paraId="76DAEC83" w14:textId="77777777" w:rsidTr="008F5B26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5C3374DA" w14:textId="77777777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2036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3D16ADD5" w14:textId="149FC4CC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2A1787AB" w14:textId="49212B70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4,7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63BC62F1" w14:textId="57646D98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58,5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4D2C9DC1" w14:textId="576F9527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21,3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43ACC5A9" w14:textId="6C19EBCA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96,7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5627C859" w14:textId="3C53F2DD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0,263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4F3DE402" w14:textId="3113EF39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9,1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14610D3A" w14:textId="2F0F9096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73,7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6A451E25" w14:textId="131AC325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88,6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53ABA0C1" w14:textId="61512243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0,011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7A42FC6D" w14:textId="067A2BD5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0,227</w:t>
            </w:r>
          </w:p>
        </w:tc>
      </w:tr>
      <w:tr w:rsidR="001D3B9B" w:rsidRPr="005F7C30" w14:paraId="11E4A40C" w14:textId="77777777" w:rsidTr="008F5B26">
        <w:trPr>
          <w:trHeight w:val="299"/>
        </w:trPr>
        <w:tc>
          <w:tcPr>
            <w:tcW w:w="282" w:type="pct"/>
            <w:shd w:val="clear" w:color="auto" w:fill="auto"/>
            <w:noWrap/>
            <w:vAlign w:val="center"/>
          </w:tcPr>
          <w:p w14:paraId="47B054CD" w14:textId="77777777" w:rsidR="001D3B9B" w:rsidRPr="004D5F7F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lang w:val="en-US"/>
              </w:rPr>
            </w:pPr>
            <w:r>
              <w:rPr>
                <w:lang w:val="en-US"/>
              </w:rPr>
              <w:t>2037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52B21603" w14:textId="6554FD2A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15034D41" w14:textId="5D11A3B5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3,3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3AB77A20" w14:textId="1C19F10A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2BD4EA5A" w14:textId="156F31CC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22,0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222F5889" w14:textId="62F81A9E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0D645172" w14:textId="2A0183B9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0,273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5C953570" w14:textId="4F3AFCF1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7,5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632FFE46" w14:textId="0946DE56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81,2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433AB58C" w14:textId="7B81992D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90,2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3170E7A5" w14:textId="77E087F2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0,008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537385E6" w14:textId="68650739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0,235</w:t>
            </w:r>
          </w:p>
        </w:tc>
      </w:tr>
    </w:tbl>
    <w:p w14:paraId="78DADEBA" w14:textId="77777777" w:rsidR="007525F4" w:rsidRDefault="007525F4" w:rsidP="007525F4">
      <w:pPr>
        <w:widowControl/>
        <w:autoSpaceDE/>
        <w:autoSpaceDN/>
        <w:adjustRightInd/>
        <w:rPr>
          <w:b/>
          <w:szCs w:val="28"/>
        </w:rPr>
      </w:pPr>
      <w:r w:rsidRPr="002260E9">
        <w:br w:type="textWrapping" w:clear="all"/>
      </w:r>
    </w:p>
    <w:p w14:paraId="26AAC55E" w14:textId="77777777" w:rsidR="007525F4" w:rsidRDefault="007525F4" w:rsidP="007525F4">
      <w:pPr>
        <w:widowControl/>
        <w:autoSpaceDE/>
        <w:autoSpaceDN/>
        <w:adjustRightInd/>
        <w:rPr>
          <w:b/>
          <w:szCs w:val="28"/>
        </w:rPr>
      </w:pPr>
    </w:p>
    <w:p w14:paraId="5ABF60D4" w14:textId="77777777" w:rsidR="007525F4" w:rsidRDefault="007525F4" w:rsidP="007525F4">
      <w:pPr>
        <w:widowControl/>
        <w:autoSpaceDE/>
        <w:autoSpaceDN/>
        <w:adjustRightInd/>
        <w:rPr>
          <w:b/>
          <w:szCs w:val="28"/>
        </w:rPr>
      </w:pPr>
    </w:p>
    <w:p w14:paraId="438C3C88" w14:textId="77777777" w:rsidR="007525F4" w:rsidRDefault="007525F4" w:rsidP="007525F4">
      <w:pPr>
        <w:widowControl/>
        <w:autoSpaceDE/>
        <w:autoSpaceDN/>
        <w:adjustRightInd/>
        <w:rPr>
          <w:b/>
          <w:szCs w:val="28"/>
        </w:rPr>
      </w:pPr>
    </w:p>
    <w:p w14:paraId="3A01512E" w14:textId="77777777" w:rsidR="007525F4" w:rsidRDefault="007525F4" w:rsidP="007525F4">
      <w:pPr>
        <w:widowControl/>
        <w:autoSpaceDE/>
        <w:autoSpaceDN/>
        <w:adjustRightInd/>
        <w:rPr>
          <w:b/>
          <w:szCs w:val="28"/>
        </w:rPr>
      </w:pPr>
    </w:p>
    <w:p w14:paraId="525791E5" w14:textId="77777777" w:rsidR="007525F4" w:rsidRDefault="007525F4" w:rsidP="007525F4">
      <w:pPr>
        <w:widowControl/>
        <w:autoSpaceDE/>
        <w:autoSpaceDN/>
        <w:adjustRightInd/>
        <w:rPr>
          <w:b/>
          <w:szCs w:val="28"/>
        </w:rPr>
      </w:pPr>
    </w:p>
    <w:p w14:paraId="774F3D5A" w14:textId="77777777" w:rsidR="007525F4" w:rsidRDefault="007525F4" w:rsidP="007525F4">
      <w:pPr>
        <w:widowControl/>
        <w:autoSpaceDE/>
        <w:autoSpaceDN/>
        <w:adjustRightInd/>
        <w:rPr>
          <w:b/>
          <w:szCs w:val="28"/>
        </w:rPr>
      </w:pPr>
    </w:p>
    <w:p w14:paraId="1059D29E" w14:textId="77777777" w:rsidR="007525F4" w:rsidRDefault="007525F4" w:rsidP="007525F4">
      <w:pPr>
        <w:widowControl/>
        <w:autoSpaceDE/>
        <w:autoSpaceDN/>
        <w:adjustRightInd/>
        <w:rPr>
          <w:b/>
          <w:szCs w:val="28"/>
        </w:rPr>
      </w:pPr>
    </w:p>
    <w:p w14:paraId="344EACDD" w14:textId="77777777" w:rsidR="007525F4" w:rsidRDefault="007525F4" w:rsidP="007525F4">
      <w:pPr>
        <w:widowControl/>
        <w:autoSpaceDE/>
        <w:autoSpaceDN/>
        <w:adjustRightInd/>
        <w:rPr>
          <w:b/>
          <w:szCs w:val="28"/>
        </w:rPr>
      </w:pPr>
    </w:p>
    <w:p w14:paraId="47C327E4" w14:textId="77777777" w:rsidR="007525F4" w:rsidRDefault="007525F4" w:rsidP="007525F4">
      <w:pPr>
        <w:widowControl/>
        <w:autoSpaceDE/>
        <w:autoSpaceDN/>
        <w:adjustRightInd/>
        <w:rPr>
          <w:b/>
          <w:szCs w:val="28"/>
        </w:rPr>
      </w:pPr>
    </w:p>
    <w:p w14:paraId="7D8685E1" w14:textId="77777777" w:rsidR="007525F4" w:rsidRDefault="007525F4" w:rsidP="007525F4">
      <w:pPr>
        <w:widowControl/>
        <w:autoSpaceDE/>
        <w:autoSpaceDN/>
        <w:adjustRightInd/>
        <w:rPr>
          <w:b/>
          <w:szCs w:val="28"/>
        </w:rPr>
      </w:pPr>
    </w:p>
    <w:p w14:paraId="05F1A268" w14:textId="77777777" w:rsidR="007525F4" w:rsidRDefault="007525F4" w:rsidP="007525F4">
      <w:pPr>
        <w:widowControl/>
        <w:autoSpaceDE/>
        <w:autoSpaceDN/>
        <w:adjustRightInd/>
        <w:rPr>
          <w:b/>
          <w:szCs w:val="28"/>
        </w:rPr>
      </w:pPr>
    </w:p>
    <w:p w14:paraId="12C220F5" w14:textId="77777777" w:rsidR="007525F4" w:rsidRDefault="007525F4" w:rsidP="007525F4">
      <w:pPr>
        <w:widowControl/>
        <w:autoSpaceDE/>
        <w:autoSpaceDN/>
        <w:adjustRightInd/>
        <w:rPr>
          <w:b/>
          <w:szCs w:val="28"/>
        </w:rPr>
      </w:pPr>
    </w:p>
    <w:p w14:paraId="3D024C0E" w14:textId="77777777" w:rsidR="007525F4" w:rsidRDefault="007525F4" w:rsidP="007525F4">
      <w:pPr>
        <w:widowControl/>
        <w:autoSpaceDE/>
        <w:autoSpaceDN/>
        <w:adjustRightInd/>
        <w:rPr>
          <w:b/>
          <w:szCs w:val="28"/>
        </w:rPr>
      </w:pPr>
    </w:p>
    <w:p w14:paraId="74B608CB" w14:textId="77777777" w:rsidR="007525F4" w:rsidRDefault="007525F4" w:rsidP="007525F4">
      <w:pPr>
        <w:widowControl/>
        <w:autoSpaceDE/>
        <w:autoSpaceDN/>
        <w:adjustRightInd/>
        <w:rPr>
          <w:b/>
          <w:szCs w:val="28"/>
        </w:rPr>
      </w:pPr>
    </w:p>
    <w:p w14:paraId="67E762E4" w14:textId="77777777" w:rsidR="007525F4" w:rsidRDefault="007525F4" w:rsidP="007525F4">
      <w:pPr>
        <w:widowControl/>
        <w:autoSpaceDE/>
        <w:autoSpaceDN/>
        <w:adjustRightInd/>
        <w:rPr>
          <w:b/>
          <w:szCs w:val="28"/>
        </w:rPr>
      </w:pPr>
    </w:p>
    <w:p w14:paraId="7ED85542" w14:textId="77777777" w:rsidR="007525F4" w:rsidRDefault="007525F4" w:rsidP="007525F4">
      <w:pPr>
        <w:widowControl/>
        <w:autoSpaceDE/>
        <w:autoSpaceDN/>
        <w:adjustRightInd/>
        <w:rPr>
          <w:b/>
          <w:szCs w:val="28"/>
        </w:rPr>
      </w:pPr>
    </w:p>
    <w:p w14:paraId="76E7509C" w14:textId="77777777" w:rsidR="008F5B26" w:rsidRDefault="008F5B26" w:rsidP="00C85CAB">
      <w:pPr>
        <w:widowControl/>
        <w:autoSpaceDE/>
        <w:autoSpaceDN/>
        <w:adjustRightInd/>
        <w:rPr>
          <w:b/>
          <w:szCs w:val="28"/>
        </w:rPr>
      </w:pPr>
    </w:p>
    <w:p w14:paraId="2BBB3C82" w14:textId="77777777" w:rsidR="008F5B26" w:rsidRDefault="008F5B26" w:rsidP="00C85CAB">
      <w:pPr>
        <w:widowControl/>
        <w:autoSpaceDE/>
        <w:autoSpaceDN/>
        <w:adjustRightInd/>
        <w:rPr>
          <w:b/>
          <w:szCs w:val="28"/>
        </w:rPr>
      </w:pPr>
    </w:p>
    <w:p w14:paraId="750A91AE" w14:textId="230C58E6" w:rsidR="007525F4" w:rsidRPr="00C85CAB" w:rsidRDefault="007525F4" w:rsidP="00C85CAB">
      <w:pPr>
        <w:widowControl/>
        <w:autoSpaceDE/>
        <w:autoSpaceDN/>
        <w:adjustRightInd/>
        <w:rPr>
          <w:b/>
          <w:szCs w:val="28"/>
        </w:rPr>
      </w:pPr>
      <w:r w:rsidRPr="002260E9">
        <w:rPr>
          <w:b/>
          <w:szCs w:val="28"/>
        </w:rPr>
        <w:lastRenderedPageBreak/>
        <w:t>Таблица 4.1.</w:t>
      </w:r>
      <w:r w:rsidR="00BF68E5">
        <w:rPr>
          <w:b/>
          <w:szCs w:val="28"/>
        </w:rPr>
        <w:t>9</w:t>
      </w:r>
      <w:r w:rsidRPr="002260E9">
        <w:rPr>
          <w:b/>
          <w:szCs w:val="28"/>
        </w:rPr>
        <w:t xml:space="preserve"> – Характеристика основного фонда скважин. </w:t>
      </w:r>
      <w:r>
        <w:rPr>
          <w:b/>
          <w:szCs w:val="28"/>
          <w:lang w:val="en-US"/>
        </w:rPr>
        <w:t>I</w:t>
      </w:r>
      <w:r w:rsidRPr="002260E9">
        <w:rPr>
          <w:b/>
          <w:szCs w:val="28"/>
          <w:lang w:val="en-US"/>
        </w:rPr>
        <w:t>I</w:t>
      </w:r>
      <w:r>
        <w:rPr>
          <w:b/>
          <w:szCs w:val="28"/>
          <w:lang w:val="en-US"/>
        </w:rPr>
        <w:t>I</w:t>
      </w:r>
      <w:r w:rsidRPr="002260E9">
        <w:rPr>
          <w:b/>
          <w:szCs w:val="28"/>
        </w:rPr>
        <w:t xml:space="preserve"> Возвратный объект. </w:t>
      </w:r>
      <w:r>
        <w:rPr>
          <w:b/>
          <w:szCs w:val="28"/>
        </w:rPr>
        <w:t xml:space="preserve">Вариант </w:t>
      </w:r>
      <w:r>
        <w:rPr>
          <w:b/>
          <w:szCs w:val="28"/>
          <w:lang w:val="kk-KZ"/>
        </w:rPr>
        <w:t>2</w:t>
      </w:r>
      <w:r>
        <w:rPr>
          <w:b/>
          <w:szCs w:val="28"/>
        </w:rPr>
        <w:t xml:space="preserve"> (рекомендуемый)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08"/>
        <w:gridCol w:w="848"/>
        <w:gridCol w:w="1816"/>
        <w:gridCol w:w="2203"/>
        <w:gridCol w:w="1657"/>
        <w:gridCol w:w="1523"/>
        <w:gridCol w:w="1674"/>
        <w:gridCol w:w="1674"/>
        <w:gridCol w:w="873"/>
        <w:gridCol w:w="1816"/>
        <w:gridCol w:w="2199"/>
        <w:gridCol w:w="1816"/>
        <w:gridCol w:w="990"/>
        <w:gridCol w:w="1416"/>
      </w:tblGrid>
      <w:tr w:rsidR="008F5B26" w:rsidRPr="005F7C30" w14:paraId="659F6AFE" w14:textId="77777777" w:rsidTr="008F5B26">
        <w:trPr>
          <w:trHeight w:val="20"/>
        </w:trPr>
        <w:tc>
          <w:tcPr>
            <w:tcW w:w="234" w:type="pct"/>
            <w:vMerge w:val="restart"/>
            <w:shd w:val="clear" w:color="auto" w:fill="auto"/>
            <w:noWrap/>
            <w:vAlign w:val="center"/>
            <w:hideMark/>
          </w:tcPr>
          <w:p w14:paraId="3183ABA9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Годы</w:t>
            </w:r>
          </w:p>
        </w:tc>
        <w:tc>
          <w:tcPr>
            <w:tcW w:w="1131" w:type="pct"/>
            <w:gridSpan w:val="3"/>
            <w:shd w:val="clear" w:color="auto" w:fill="auto"/>
            <w:vAlign w:val="center"/>
            <w:hideMark/>
          </w:tcPr>
          <w:p w14:paraId="235D3828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Ввод скважин из бурения, ед.</w:t>
            </w:r>
          </w:p>
        </w:tc>
        <w:tc>
          <w:tcPr>
            <w:tcW w:w="385" w:type="pct"/>
            <w:vMerge w:val="restart"/>
            <w:shd w:val="clear" w:color="auto" w:fill="auto"/>
            <w:vAlign w:val="center"/>
            <w:hideMark/>
          </w:tcPr>
          <w:p w14:paraId="4A400E21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Фонд скважин с начала разработки, ед.</w:t>
            </w:r>
          </w:p>
        </w:tc>
        <w:tc>
          <w:tcPr>
            <w:tcW w:w="354" w:type="pct"/>
            <w:vMerge w:val="restart"/>
            <w:shd w:val="clear" w:color="auto" w:fill="auto"/>
            <w:vAlign w:val="center"/>
            <w:hideMark/>
          </w:tcPr>
          <w:p w14:paraId="166AD94A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Перевод скважин с других объектов, ед.</w:t>
            </w:r>
          </w:p>
        </w:tc>
        <w:tc>
          <w:tcPr>
            <w:tcW w:w="389" w:type="pct"/>
            <w:vMerge w:val="restart"/>
          </w:tcPr>
          <w:p w14:paraId="6F246244" w14:textId="0C0DE09F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Перевод ск</w:t>
            </w:r>
            <w:r>
              <w:rPr>
                <w:b/>
                <w:bCs/>
                <w:lang w:val="kk-KZ"/>
              </w:rPr>
              <w:t>ва</w:t>
            </w:r>
            <w:r w:rsidRPr="005F7C30">
              <w:rPr>
                <w:b/>
                <w:bCs/>
              </w:rPr>
              <w:t>жин под ОРЭ, ед</w:t>
            </w:r>
            <w:r>
              <w:rPr>
                <w:b/>
                <w:bCs/>
              </w:rPr>
              <w:t>.</w:t>
            </w:r>
          </w:p>
        </w:tc>
        <w:tc>
          <w:tcPr>
            <w:tcW w:w="389" w:type="pct"/>
            <w:vMerge w:val="restart"/>
            <w:shd w:val="clear" w:color="auto" w:fill="auto"/>
            <w:vAlign w:val="center"/>
            <w:hideMark/>
          </w:tcPr>
          <w:p w14:paraId="60718DA0" w14:textId="6679F121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Экспл. бурение с начала разработки, тыс.м</w:t>
            </w:r>
          </w:p>
        </w:tc>
        <w:tc>
          <w:tcPr>
            <w:tcW w:w="1136" w:type="pct"/>
            <w:gridSpan w:val="3"/>
            <w:shd w:val="clear" w:color="auto" w:fill="auto"/>
            <w:vAlign w:val="center"/>
            <w:hideMark/>
          </w:tcPr>
          <w:p w14:paraId="27A5C458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Выбытие скважин, ед.</w:t>
            </w:r>
          </w:p>
        </w:tc>
        <w:tc>
          <w:tcPr>
            <w:tcW w:w="422" w:type="pct"/>
            <w:vMerge w:val="restart"/>
            <w:shd w:val="clear" w:color="auto" w:fill="auto"/>
            <w:vAlign w:val="center"/>
            <w:hideMark/>
          </w:tcPr>
          <w:p w14:paraId="5215C7D1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Фонд добывающих скважин на конец года, ед.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0B2355CE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Среднегодовой дебит на одну скважину, т/сут</w:t>
            </w:r>
          </w:p>
        </w:tc>
      </w:tr>
      <w:tr w:rsidR="008F5B26" w:rsidRPr="005F7C30" w14:paraId="1B3A67C4" w14:textId="77777777" w:rsidTr="008F5B26">
        <w:trPr>
          <w:trHeight w:val="20"/>
        </w:trPr>
        <w:tc>
          <w:tcPr>
            <w:tcW w:w="234" w:type="pct"/>
            <w:vMerge/>
            <w:shd w:val="clear" w:color="auto" w:fill="auto"/>
            <w:vAlign w:val="center"/>
            <w:hideMark/>
          </w:tcPr>
          <w:p w14:paraId="2FD88417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197" w:type="pct"/>
            <w:shd w:val="clear" w:color="auto" w:fill="auto"/>
            <w:vAlign w:val="center"/>
            <w:hideMark/>
          </w:tcPr>
          <w:p w14:paraId="20503CD3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всего</w:t>
            </w:r>
          </w:p>
        </w:tc>
        <w:tc>
          <w:tcPr>
            <w:tcW w:w="422" w:type="pct"/>
            <w:shd w:val="clear" w:color="auto" w:fill="auto"/>
            <w:vAlign w:val="center"/>
            <w:hideMark/>
          </w:tcPr>
          <w:p w14:paraId="413A35A8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добывающих</w:t>
            </w:r>
          </w:p>
        </w:tc>
        <w:tc>
          <w:tcPr>
            <w:tcW w:w="512" w:type="pct"/>
            <w:shd w:val="clear" w:color="auto" w:fill="auto"/>
            <w:vAlign w:val="center"/>
            <w:hideMark/>
          </w:tcPr>
          <w:p w14:paraId="7129410D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нагнетательных</w:t>
            </w:r>
          </w:p>
        </w:tc>
        <w:tc>
          <w:tcPr>
            <w:tcW w:w="385" w:type="pct"/>
            <w:vMerge/>
            <w:shd w:val="clear" w:color="auto" w:fill="auto"/>
            <w:vAlign w:val="center"/>
            <w:hideMark/>
          </w:tcPr>
          <w:p w14:paraId="56B17373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  <w:hideMark/>
          </w:tcPr>
          <w:p w14:paraId="70A6F9FC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389" w:type="pct"/>
            <w:vMerge/>
          </w:tcPr>
          <w:p w14:paraId="1FC6ED8E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389" w:type="pct"/>
            <w:vMerge/>
            <w:shd w:val="clear" w:color="auto" w:fill="auto"/>
            <w:vAlign w:val="center"/>
            <w:hideMark/>
          </w:tcPr>
          <w:p w14:paraId="30E589EA" w14:textId="61DABE64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203" w:type="pct"/>
            <w:shd w:val="clear" w:color="auto" w:fill="auto"/>
            <w:vAlign w:val="center"/>
            <w:hideMark/>
          </w:tcPr>
          <w:p w14:paraId="4A7CDEF6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всего</w:t>
            </w:r>
          </w:p>
        </w:tc>
        <w:tc>
          <w:tcPr>
            <w:tcW w:w="422" w:type="pct"/>
            <w:shd w:val="clear" w:color="auto" w:fill="auto"/>
            <w:vAlign w:val="center"/>
            <w:hideMark/>
          </w:tcPr>
          <w:p w14:paraId="3382580A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добывающих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2A7834DA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нагнетательных</w:t>
            </w:r>
          </w:p>
        </w:tc>
        <w:tc>
          <w:tcPr>
            <w:tcW w:w="422" w:type="pct"/>
            <w:vMerge/>
            <w:shd w:val="clear" w:color="auto" w:fill="auto"/>
            <w:vAlign w:val="center"/>
            <w:hideMark/>
          </w:tcPr>
          <w:p w14:paraId="60905208" w14:textId="6E3E8BF6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</w:p>
        </w:tc>
        <w:tc>
          <w:tcPr>
            <w:tcW w:w="230" w:type="pct"/>
            <w:shd w:val="clear" w:color="auto" w:fill="auto"/>
            <w:vAlign w:val="center"/>
            <w:hideMark/>
          </w:tcPr>
          <w:p w14:paraId="1108AD83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нефти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14F52288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жидкости</w:t>
            </w:r>
          </w:p>
        </w:tc>
      </w:tr>
      <w:tr w:rsidR="008F5B26" w:rsidRPr="005F7C30" w14:paraId="69966772" w14:textId="77777777" w:rsidTr="008F5B26">
        <w:trPr>
          <w:trHeight w:val="20"/>
        </w:trPr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5B700607" w14:textId="77777777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2025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14:paraId="73A42576" w14:textId="5AFDB84A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B3E27C9" w14:textId="0E5986E9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1A89370B" w14:textId="65B63427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1D115F90" w14:textId="66238076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E8BE47D" w14:textId="6952656F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89" w:type="pct"/>
          </w:tcPr>
          <w:p w14:paraId="38E68869" w14:textId="1D4445C4" w:rsidR="008F5B26" w:rsidRPr="008F5B26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0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4D137718" w14:textId="49AACF7B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7FD6B07" w14:textId="097B2857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FFFB678" w14:textId="7ABAD36B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511" w:type="pct"/>
            <w:shd w:val="clear" w:color="auto" w:fill="auto"/>
            <w:noWrap/>
            <w:vAlign w:val="center"/>
            <w:hideMark/>
          </w:tcPr>
          <w:p w14:paraId="40080C02" w14:textId="7CB60BA5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FC190A8" w14:textId="766EC46F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14:paraId="4D0DE12A" w14:textId="1B786DCD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8,5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883F68E" w14:textId="39FF2304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58,1</w:t>
            </w:r>
          </w:p>
        </w:tc>
      </w:tr>
      <w:tr w:rsidR="008F5B26" w:rsidRPr="005F7C30" w14:paraId="7E4534B2" w14:textId="77777777" w:rsidTr="008F5B26">
        <w:trPr>
          <w:trHeight w:val="20"/>
        </w:trPr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4A0B73A7" w14:textId="77777777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2026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14:paraId="3460B572" w14:textId="3B13C0A6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D1D9FD7" w14:textId="471800F6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7489FB9B" w14:textId="66124A57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14:paraId="6C8656ED" w14:textId="27F5E3EA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8C1B868" w14:textId="598B0675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89" w:type="pct"/>
          </w:tcPr>
          <w:p w14:paraId="0A469C48" w14:textId="5F352E2B" w:rsidR="008F5B26" w:rsidRPr="008F5B26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0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0E291E1B" w14:textId="7F0BFF1B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AF297A8" w14:textId="15C72555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7B0B9F0" w14:textId="750CAD12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511" w:type="pct"/>
            <w:shd w:val="clear" w:color="auto" w:fill="auto"/>
            <w:noWrap/>
            <w:vAlign w:val="center"/>
            <w:hideMark/>
          </w:tcPr>
          <w:p w14:paraId="71D9DE9D" w14:textId="1AA801C1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E3E103D" w14:textId="5B4C22D3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14:paraId="691D0714" w14:textId="72A6405D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8,1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9A58753" w14:textId="70DCC117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61,3</w:t>
            </w:r>
          </w:p>
        </w:tc>
      </w:tr>
      <w:tr w:rsidR="008F5B26" w:rsidRPr="005F7C30" w14:paraId="1C7E96CB" w14:textId="77777777" w:rsidTr="008F5B26">
        <w:trPr>
          <w:trHeight w:val="20"/>
        </w:trPr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40037DAF" w14:textId="77777777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2027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14:paraId="60F98780" w14:textId="65113CF2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FD02D0A" w14:textId="22BDEDC3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505CB5EB" w14:textId="09E30782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14:paraId="0FBBD7AF" w14:textId="55180010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44E09D9" w14:textId="3AD07C1E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89" w:type="pct"/>
          </w:tcPr>
          <w:p w14:paraId="0805A470" w14:textId="163909C8" w:rsidR="008F5B26" w:rsidRPr="008F5B26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0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5FDC10B8" w14:textId="51E6382B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2AF6539" w14:textId="5F7053C6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DCB0FA0" w14:textId="16EEE3E8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511" w:type="pct"/>
            <w:shd w:val="clear" w:color="auto" w:fill="auto"/>
            <w:noWrap/>
            <w:vAlign w:val="center"/>
            <w:hideMark/>
          </w:tcPr>
          <w:p w14:paraId="522357BF" w14:textId="47162DA9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0EA266F" w14:textId="5879009B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14:paraId="74A9C3D7" w14:textId="7839EE4C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5,6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FCB1202" w14:textId="4B25D22D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39,4</w:t>
            </w:r>
          </w:p>
        </w:tc>
      </w:tr>
      <w:tr w:rsidR="008F5B26" w:rsidRPr="005F7C30" w14:paraId="22520336" w14:textId="77777777" w:rsidTr="008F5B26">
        <w:trPr>
          <w:trHeight w:val="20"/>
        </w:trPr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3F6BA8D6" w14:textId="77777777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2028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14:paraId="2038F156" w14:textId="1EA710A6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38F30AE" w14:textId="64B2B4E9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674B6524" w14:textId="61A781F8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14:paraId="5273FF6D" w14:textId="03464C2F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71AE146" w14:textId="0B17AD2D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89" w:type="pct"/>
          </w:tcPr>
          <w:p w14:paraId="288D631A" w14:textId="2538EF30" w:rsidR="008F5B26" w:rsidRPr="008F5B26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0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6D70E002" w14:textId="5B8215DB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03ECDBB" w14:textId="65783B24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46750D5" w14:textId="1A4A5E6D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511" w:type="pct"/>
            <w:shd w:val="clear" w:color="auto" w:fill="auto"/>
            <w:noWrap/>
            <w:vAlign w:val="center"/>
            <w:hideMark/>
          </w:tcPr>
          <w:p w14:paraId="2A94C350" w14:textId="719EFEDD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81595ED" w14:textId="1E57A548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14:paraId="3A92453C" w14:textId="777D9A94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5,5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876D83B" w14:textId="1DFACCAE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31,9</w:t>
            </w:r>
          </w:p>
        </w:tc>
      </w:tr>
      <w:tr w:rsidR="008F5B26" w:rsidRPr="005F7C30" w14:paraId="2CC928C6" w14:textId="77777777" w:rsidTr="008F5B26">
        <w:trPr>
          <w:trHeight w:val="20"/>
        </w:trPr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3F51F5CD" w14:textId="77777777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2029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14:paraId="464F8261" w14:textId="19FB93AD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34992F6" w14:textId="05F9C9C8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6897CB65" w14:textId="5FE91F2B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14:paraId="2262CE6A" w14:textId="5D87847D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395817D" w14:textId="1FEC7261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89" w:type="pct"/>
          </w:tcPr>
          <w:p w14:paraId="019E2BD6" w14:textId="143CBA64" w:rsidR="008F5B26" w:rsidRPr="008F5B26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0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67B721B7" w14:textId="531FAF8A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356C043" w14:textId="6D0BDD04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21A89E2" w14:textId="35BF2A5E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511" w:type="pct"/>
            <w:shd w:val="clear" w:color="auto" w:fill="auto"/>
            <w:noWrap/>
            <w:vAlign w:val="center"/>
            <w:hideMark/>
          </w:tcPr>
          <w:p w14:paraId="4F2857C7" w14:textId="1D4D9712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9BC3B5F" w14:textId="12CBA3CB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14:paraId="69CE0808" w14:textId="20DC6377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5,1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016FBDE" w14:textId="5DD4E5CF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27,5</w:t>
            </w:r>
          </w:p>
        </w:tc>
      </w:tr>
      <w:tr w:rsidR="008F5B26" w:rsidRPr="005F7C30" w14:paraId="26794B4C" w14:textId="77777777" w:rsidTr="008F5B26">
        <w:trPr>
          <w:trHeight w:val="20"/>
        </w:trPr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3C2E0574" w14:textId="77777777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2030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14:paraId="4C93FE98" w14:textId="2E62A50A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49AE3AF" w14:textId="6B45B053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251DA1F1" w14:textId="343B106E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14:paraId="7CDA6D91" w14:textId="583A2DD7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2AA5DC4" w14:textId="1905AA8B" w:rsidR="008F5B26" w:rsidRPr="008F5B26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  <w:tc>
          <w:tcPr>
            <w:tcW w:w="389" w:type="pct"/>
          </w:tcPr>
          <w:p w14:paraId="3D8BA0C7" w14:textId="0B6EF51A" w:rsidR="008F5B26" w:rsidRPr="008F5B26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1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251B6BA7" w14:textId="2C045708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19A6083" w14:textId="2C4CDDD6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A7567DE" w14:textId="0DFEBF25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511" w:type="pct"/>
            <w:shd w:val="clear" w:color="auto" w:fill="auto"/>
            <w:noWrap/>
            <w:vAlign w:val="center"/>
            <w:hideMark/>
          </w:tcPr>
          <w:p w14:paraId="751E8729" w14:textId="3564F90E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F343618" w14:textId="16FDF599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14:paraId="42FBBCA0" w14:textId="3633890C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4,5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E802E33" w14:textId="6F24A3FF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24,2</w:t>
            </w:r>
          </w:p>
        </w:tc>
      </w:tr>
      <w:tr w:rsidR="008F5B26" w:rsidRPr="005F7C30" w14:paraId="5EA0F522" w14:textId="77777777" w:rsidTr="008F5B26">
        <w:trPr>
          <w:trHeight w:val="20"/>
        </w:trPr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164A6440" w14:textId="77777777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14:paraId="3EF4A339" w14:textId="6B0B0C8A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A268F7B" w14:textId="193D2A69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445B505A" w14:textId="7BF8128F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14:paraId="7E267165" w14:textId="7C859B80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3D934B1" w14:textId="486FC63E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89" w:type="pct"/>
          </w:tcPr>
          <w:p w14:paraId="17F90932" w14:textId="78C73969" w:rsidR="008F5B26" w:rsidRPr="008F5B26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0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2DEF89F1" w14:textId="30A3D397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E821267" w14:textId="6561FAD8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F08C16D" w14:textId="2BA20D55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511" w:type="pct"/>
            <w:shd w:val="clear" w:color="auto" w:fill="auto"/>
            <w:noWrap/>
            <w:vAlign w:val="center"/>
            <w:hideMark/>
          </w:tcPr>
          <w:p w14:paraId="7DF13B6D" w14:textId="5476C697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A81B3B8" w14:textId="17410A38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14:paraId="2342FBA2" w14:textId="0231B684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4,2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BBC3743" w14:textId="7BB203BD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25,2</w:t>
            </w:r>
          </w:p>
        </w:tc>
      </w:tr>
      <w:tr w:rsidR="008F5B26" w:rsidRPr="005F7C30" w14:paraId="14E8FA4A" w14:textId="77777777" w:rsidTr="008F5B26">
        <w:trPr>
          <w:trHeight w:val="20"/>
        </w:trPr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5FE8F37D" w14:textId="77777777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2032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14:paraId="06D1EFF6" w14:textId="5BA1DD9E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EEF52E9" w14:textId="3B7BDC1E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7E4C845D" w14:textId="4AC4F444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14:paraId="587EEE2D" w14:textId="07DD8F7F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8842112" w14:textId="1E9BFBB1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89" w:type="pct"/>
          </w:tcPr>
          <w:p w14:paraId="582D2962" w14:textId="0DF25BFF" w:rsidR="008F5B26" w:rsidRPr="008F5B26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0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2C85F5A3" w14:textId="47E285A0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39C91DC" w14:textId="771A9763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8945FF7" w14:textId="633B9CC8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511" w:type="pct"/>
            <w:shd w:val="clear" w:color="auto" w:fill="auto"/>
            <w:noWrap/>
            <w:vAlign w:val="center"/>
            <w:hideMark/>
          </w:tcPr>
          <w:p w14:paraId="7F3265A9" w14:textId="27999FDE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B7309EB" w14:textId="510E4F50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14:paraId="7E3C3BFA" w14:textId="63D96F23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3,9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7D5ECC4" w14:textId="5ED5EDE9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26,2</w:t>
            </w:r>
          </w:p>
        </w:tc>
      </w:tr>
      <w:tr w:rsidR="008F5B26" w:rsidRPr="005F7C30" w14:paraId="029BE5E7" w14:textId="77777777" w:rsidTr="008F5B26">
        <w:trPr>
          <w:trHeight w:val="20"/>
        </w:trPr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48D6AF9D" w14:textId="77777777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14:paraId="6F1C05DB" w14:textId="40C14ACD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1198B03" w14:textId="331D9150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6BF6ADA8" w14:textId="47207365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14:paraId="7170EF61" w14:textId="33EA430A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49C4511" w14:textId="4255D61F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89" w:type="pct"/>
          </w:tcPr>
          <w:p w14:paraId="3714555B" w14:textId="25BFFA03" w:rsidR="008F5B26" w:rsidRPr="008F5B26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0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4BDAFC6F" w14:textId="579981C5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404F200" w14:textId="733359AA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CC4A1D3" w14:textId="6D5ED0C5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511" w:type="pct"/>
            <w:shd w:val="clear" w:color="auto" w:fill="auto"/>
            <w:noWrap/>
            <w:vAlign w:val="center"/>
            <w:hideMark/>
          </w:tcPr>
          <w:p w14:paraId="3E80DB7E" w14:textId="55C9B601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0714152" w14:textId="4879D53C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14:paraId="14E5C0DB" w14:textId="4DC65598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3,6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D243F44" w14:textId="2B09B7FC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27,3</w:t>
            </w:r>
          </w:p>
        </w:tc>
      </w:tr>
      <w:tr w:rsidR="008F5B26" w:rsidRPr="005F7C30" w14:paraId="2C07F250" w14:textId="77777777" w:rsidTr="008F5B26">
        <w:trPr>
          <w:trHeight w:val="20"/>
        </w:trPr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31CF8C5C" w14:textId="77777777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2034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14:paraId="02487D2B" w14:textId="29AB68F8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1F699A3" w14:textId="42CBB146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5C70D2D7" w14:textId="4CA0B688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14:paraId="6F555DAA" w14:textId="7E8062AD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8F7419D" w14:textId="79D54077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89" w:type="pct"/>
          </w:tcPr>
          <w:p w14:paraId="10808020" w14:textId="50E71DA8" w:rsidR="008F5B26" w:rsidRPr="008F5B26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0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0AFC80A7" w14:textId="221B6864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457B09D" w14:textId="6D43A5CB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31F4440" w14:textId="3FE69D8C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511" w:type="pct"/>
            <w:shd w:val="clear" w:color="auto" w:fill="auto"/>
            <w:noWrap/>
            <w:vAlign w:val="center"/>
            <w:hideMark/>
          </w:tcPr>
          <w:p w14:paraId="018A18D8" w14:textId="0C79927D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9E7BA2C" w14:textId="77ECD418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14:paraId="1591BF67" w14:textId="7A4CDBE6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3,3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36886CC" w14:textId="305E0F1F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28,5</w:t>
            </w:r>
          </w:p>
        </w:tc>
      </w:tr>
      <w:tr w:rsidR="008F5B26" w:rsidRPr="005F7C30" w14:paraId="44B3C012" w14:textId="77777777" w:rsidTr="008F5B26">
        <w:trPr>
          <w:trHeight w:val="20"/>
        </w:trPr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47E7B55D" w14:textId="77777777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2035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14:paraId="1F258382" w14:textId="5FF1C86A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D32DA14" w14:textId="47FE8456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22E538E3" w14:textId="31A70E72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14:paraId="4EC42D9D" w14:textId="28FC0B48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716AF02" w14:textId="66F15C81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89" w:type="pct"/>
          </w:tcPr>
          <w:p w14:paraId="5C5F9D7A" w14:textId="4D698455" w:rsidR="008F5B26" w:rsidRPr="008F5B26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0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203C6F94" w14:textId="2CBFFD27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EB058B9" w14:textId="19F4D099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E489AEE" w14:textId="0FD8FC2F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511" w:type="pct"/>
            <w:shd w:val="clear" w:color="auto" w:fill="auto"/>
            <w:noWrap/>
            <w:vAlign w:val="center"/>
            <w:hideMark/>
          </w:tcPr>
          <w:p w14:paraId="526C81B0" w14:textId="09169BF0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7B825FD" w14:textId="14C4F57B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14:paraId="417E51ED" w14:textId="22DCBC05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3,0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619BEA6" w14:textId="0A111BF0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28,3</w:t>
            </w:r>
          </w:p>
        </w:tc>
      </w:tr>
      <w:tr w:rsidR="008F5B26" w:rsidRPr="005F7C30" w14:paraId="3BA46594" w14:textId="77777777" w:rsidTr="008F5B26">
        <w:trPr>
          <w:trHeight w:val="20"/>
        </w:trPr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3EDC3D3E" w14:textId="77777777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2036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14:paraId="22265109" w14:textId="66FCA755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2FF941F" w14:textId="41CB832E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11E2388A" w14:textId="063945EE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14:paraId="2E9FC05A" w14:textId="51B1E541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1A31BB4" w14:textId="20DCEE70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89" w:type="pct"/>
          </w:tcPr>
          <w:p w14:paraId="59E761D6" w14:textId="64068399" w:rsidR="008F5B26" w:rsidRPr="008F5B26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0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6A745244" w14:textId="5B294921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31AC02D" w14:textId="2EB74F7D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44B398C" w14:textId="1971F67C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511" w:type="pct"/>
            <w:shd w:val="clear" w:color="auto" w:fill="auto"/>
            <w:noWrap/>
            <w:vAlign w:val="center"/>
            <w:hideMark/>
          </w:tcPr>
          <w:p w14:paraId="54EB5001" w14:textId="44C42C22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2690D47" w14:textId="18B13986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14:paraId="795A87F7" w14:textId="60DAD289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2,7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11EF4DC" w14:textId="31AB8F89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28,3</w:t>
            </w:r>
          </w:p>
        </w:tc>
      </w:tr>
      <w:tr w:rsidR="008F5B26" w:rsidRPr="005F7C30" w14:paraId="56EFC86A" w14:textId="77777777" w:rsidTr="008F5B26">
        <w:trPr>
          <w:trHeight w:val="242"/>
        </w:trPr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2CD9A773" w14:textId="77777777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lang w:val="en-US"/>
              </w:rPr>
              <w:t>2037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14:paraId="34F9A199" w14:textId="52FEA8AB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7B9349C" w14:textId="314115DE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14:paraId="47243032" w14:textId="37CF25FF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14:paraId="5259BABD" w14:textId="69C210DB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75DD6ED" w14:textId="03FB6A6F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89" w:type="pct"/>
          </w:tcPr>
          <w:p w14:paraId="6DBB6C81" w14:textId="68F372CD" w:rsidR="008F5B26" w:rsidRPr="008F5B26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0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7E841633" w14:textId="1CA12955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1,3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3B234F9" w14:textId="3E9D9B47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6A6ECBB" w14:textId="19E4CEF7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511" w:type="pct"/>
            <w:shd w:val="clear" w:color="auto" w:fill="auto"/>
            <w:noWrap/>
            <w:vAlign w:val="center"/>
            <w:hideMark/>
          </w:tcPr>
          <w:p w14:paraId="3CD48538" w14:textId="5229437B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0079387" w14:textId="16D782D5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30" w:type="pct"/>
            <w:shd w:val="clear" w:color="auto" w:fill="auto"/>
            <w:noWrap/>
            <w:vAlign w:val="center"/>
            <w:hideMark/>
          </w:tcPr>
          <w:p w14:paraId="6B7EA96F" w14:textId="40F9D87C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2,5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536EB5A" w14:textId="42900D1E" w:rsidR="008F5B26" w:rsidRPr="005F7C30" w:rsidRDefault="008F5B26" w:rsidP="008F5B26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28,5</w:t>
            </w:r>
          </w:p>
        </w:tc>
      </w:tr>
    </w:tbl>
    <w:p w14:paraId="09A2D40D" w14:textId="77777777" w:rsidR="007506DC" w:rsidRDefault="007506DC" w:rsidP="007525F4">
      <w:pPr>
        <w:widowControl/>
        <w:autoSpaceDE/>
        <w:autoSpaceDN/>
        <w:adjustRightInd/>
        <w:spacing w:before="240"/>
        <w:rPr>
          <w:b/>
          <w:szCs w:val="28"/>
        </w:rPr>
      </w:pPr>
    </w:p>
    <w:p w14:paraId="47E879ED" w14:textId="11807F5D" w:rsidR="007525F4" w:rsidRPr="002260E9" w:rsidRDefault="007525F4" w:rsidP="007525F4">
      <w:pPr>
        <w:widowControl/>
        <w:autoSpaceDE/>
        <w:autoSpaceDN/>
        <w:adjustRightInd/>
        <w:spacing w:before="240"/>
        <w:rPr>
          <w:b/>
          <w:szCs w:val="28"/>
        </w:rPr>
      </w:pPr>
      <w:r w:rsidRPr="002260E9">
        <w:rPr>
          <w:b/>
          <w:szCs w:val="28"/>
        </w:rPr>
        <w:t>Таблица 4.1.</w:t>
      </w:r>
      <w:r w:rsidR="00BF68E5">
        <w:rPr>
          <w:b/>
          <w:szCs w:val="28"/>
        </w:rPr>
        <w:t>10</w:t>
      </w:r>
      <w:r w:rsidRPr="002260E9">
        <w:rPr>
          <w:b/>
          <w:szCs w:val="28"/>
        </w:rPr>
        <w:t xml:space="preserve"> – Характеристика основных показателей разработки по отбору нефти и жидкости. </w:t>
      </w:r>
      <w:r>
        <w:rPr>
          <w:b/>
          <w:szCs w:val="28"/>
          <w:lang w:val="en-US"/>
        </w:rPr>
        <w:t>II</w:t>
      </w:r>
      <w:r w:rsidRPr="002260E9">
        <w:rPr>
          <w:b/>
          <w:szCs w:val="28"/>
          <w:lang w:val="en-US"/>
        </w:rPr>
        <w:t>I</w:t>
      </w:r>
      <w:r w:rsidRPr="002260E9">
        <w:rPr>
          <w:b/>
          <w:szCs w:val="28"/>
        </w:rPr>
        <w:t xml:space="preserve"> Возвратный объект. </w:t>
      </w:r>
      <w:r>
        <w:rPr>
          <w:b/>
          <w:szCs w:val="28"/>
        </w:rPr>
        <w:t xml:space="preserve">Вариант </w:t>
      </w:r>
      <w:r>
        <w:rPr>
          <w:b/>
          <w:szCs w:val="28"/>
          <w:lang w:val="kk-KZ"/>
        </w:rPr>
        <w:t>2</w:t>
      </w:r>
      <w:r>
        <w:rPr>
          <w:b/>
          <w:szCs w:val="28"/>
        </w:rPr>
        <w:t xml:space="preserve"> (рекомендуемый)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14"/>
        <w:gridCol w:w="1428"/>
        <w:gridCol w:w="1919"/>
        <w:gridCol w:w="1566"/>
        <w:gridCol w:w="2255"/>
        <w:gridCol w:w="2212"/>
        <w:gridCol w:w="1243"/>
        <w:gridCol w:w="1747"/>
        <w:gridCol w:w="2177"/>
        <w:gridCol w:w="2194"/>
        <w:gridCol w:w="1613"/>
        <w:gridCol w:w="1945"/>
      </w:tblGrid>
      <w:tr w:rsidR="008F5B26" w:rsidRPr="005F7C30" w14:paraId="290562AA" w14:textId="77777777" w:rsidTr="008F5B26">
        <w:trPr>
          <w:trHeight w:val="20"/>
        </w:trPr>
        <w:tc>
          <w:tcPr>
            <w:tcW w:w="282" w:type="pct"/>
            <w:vMerge w:val="restart"/>
            <w:shd w:val="clear" w:color="auto" w:fill="auto"/>
            <w:vAlign w:val="center"/>
            <w:hideMark/>
          </w:tcPr>
          <w:p w14:paraId="0DA17337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Годы</w:t>
            </w:r>
          </w:p>
        </w:tc>
        <w:tc>
          <w:tcPr>
            <w:tcW w:w="332" w:type="pct"/>
            <w:vMerge w:val="restart"/>
            <w:shd w:val="clear" w:color="auto" w:fill="auto"/>
            <w:vAlign w:val="center"/>
            <w:hideMark/>
          </w:tcPr>
          <w:p w14:paraId="05CDB936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Добыча нефти, тыс.т</w:t>
            </w:r>
          </w:p>
        </w:tc>
        <w:tc>
          <w:tcPr>
            <w:tcW w:w="810" w:type="pct"/>
            <w:gridSpan w:val="2"/>
            <w:shd w:val="clear" w:color="auto" w:fill="auto"/>
            <w:vAlign w:val="center"/>
            <w:hideMark/>
          </w:tcPr>
          <w:p w14:paraId="4046F0E2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Темп отбора от извлекаемых запасов, %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  <w:hideMark/>
          </w:tcPr>
          <w:p w14:paraId="7C93E4A4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Накопленная добыча нефти, тыс.т</w:t>
            </w:r>
          </w:p>
        </w:tc>
        <w:tc>
          <w:tcPr>
            <w:tcW w:w="514" w:type="pct"/>
            <w:vMerge w:val="restart"/>
            <w:shd w:val="clear" w:color="auto" w:fill="auto"/>
            <w:vAlign w:val="center"/>
            <w:hideMark/>
          </w:tcPr>
          <w:p w14:paraId="50B75FEA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Отбор извлекаемых запасов, %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  <w:hideMark/>
          </w:tcPr>
          <w:p w14:paraId="25E7630F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КИН, доли ед.</w:t>
            </w:r>
          </w:p>
        </w:tc>
        <w:tc>
          <w:tcPr>
            <w:tcW w:w="406" w:type="pct"/>
            <w:vMerge w:val="restart"/>
            <w:shd w:val="clear" w:color="auto" w:fill="auto"/>
            <w:vAlign w:val="center"/>
            <w:hideMark/>
          </w:tcPr>
          <w:p w14:paraId="38D00221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Годовая добыча жидкости, тыс.т</w:t>
            </w:r>
          </w:p>
        </w:tc>
        <w:tc>
          <w:tcPr>
            <w:tcW w:w="506" w:type="pct"/>
            <w:vMerge w:val="restart"/>
            <w:shd w:val="clear" w:color="auto" w:fill="auto"/>
            <w:vAlign w:val="center"/>
            <w:hideMark/>
          </w:tcPr>
          <w:p w14:paraId="1EEE7100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Накопленная добыча жидкости, тыс.т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14:paraId="3C71CBA4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Обводненность продукции, %</w:t>
            </w:r>
          </w:p>
        </w:tc>
        <w:tc>
          <w:tcPr>
            <w:tcW w:w="827" w:type="pct"/>
            <w:gridSpan w:val="2"/>
            <w:shd w:val="clear" w:color="auto" w:fill="auto"/>
            <w:vAlign w:val="center"/>
            <w:hideMark/>
          </w:tcPr>
          <w:p w14:paraId="5586A218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Добыча газа, млн.м</w:t>
            </w:r>
            <w:r w:rsidRPr="005F7C30">
              <w:rPr>
                <w:b/>
                <w:bCs/>
                <w:color w:val="000000"/>
                <w:vertAlign w:val="superscript"/>
              </w:rPr>
              <w:t>3</w:t>
            </w:r>
          </w:p>
        </w:tc>
      </w:tr>
      <w:tr w:rsidR="008F5B26" w:rsidRPr="005F7C30" w14:paraId="364B3FA7" w14:textId="77777777" w:rsidTr="008F5B26">
        <w:trPr>
          <w:trHeight w:val="20"/>
        </w:trPr>
        <w:tc>
          <w:tcPr>
            <w:tcW w:w="282" w:type="pct"/>
            <w:vMerge/>
            <w:shd w:val="clear" w:color="auto" w:fill="auto"/>
            <w:vAlign w:val="center"/>
            <w:hideMark/>
          </w:tcPr>
          <w:p w14:paraId="4EA6D578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332" w:type="pct"/>
            <w:vMerge/>
            <w:shd w:val="clear" w:color="auto" w:fill="auto"/>
            <w:vAlign w:val="center"/>
            <w:hideMark/>
          </w:tcPr>
          <w:p w14:paraId="715841E5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446" w:type="pct"/>
            <w:shd w:val="clear" w:color="auto" w:fill="auto"/>
            <w:vAlign w:val="center"/>
            <w:hideMark/>
          </w:tcPr>
          <w:p w14:paraId="61E4DE35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начальных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14:paraId="242D8660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текущих</w:t>
            </w:r>
          </w:p>
        </w:tc>
        <w:tc>
          <w:tcPr>
            <w:tcW w:w="524" w:type="pct"/>
            <w:vMerge/>
            <w:shd w:val="clear" w:color="auto" w:fill="auto"/>
            <w:vAlign w:val="center"/>
            <w:hideMark/>
          </w:tcPr>
          <w:p w14:paraId="0188D2AB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14:paraId="790689AA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289" w:type="pct"/>
            <w:vMerge/>
            <w:shd w:val="clear" w:color="auto" w:fill="auto"/>
            <w:vAlign w:val="center"/>
            <w:hideMark/>
          </w:tcPr>
          <w:p w14:paraId="0ADC2AA9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406" w:type="pct"/>
            <w:vMerge/>
            <w:shd w:val="clear" w:color="auto" w:fill="auto"/>
            <w:vAlign w:val="center"/>
            <w:hideMark/>
          </w:tcPr>
          <w:p w14:paraId="3B5D43A0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06" w:type="pct"/>
            <w:vMerge/>
            <w:shd w:val="clear" w:color="auto" w:fill="auto"/>
            <w:vAlign w:val="center"/>
            <w:hideMark/>
          </w:tcPr>
          <w:p w14:paraId="03F82DBE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" w:type="pct"/>
            <w:vMerge/>
            <w:shd w:val="clear" w:color="auto" w:fill="auto"/>
            <w:vAlign w:val="center"/>
            <w:hideMark/>
          </w:tcPr>
          <w:p w14:paraId="62FF729E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  <w:color w:val="000000"/>
              </w:rPr>
            </w:pP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109119FA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годовая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14:paraId="299E3B07" w14:textId="77777777" w:rsidR="008F5B26" w:rsidRPr="005F7C30" w:rsidRDefault="008F5B26" w:rsidP="0058500A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накопленная</w:t>
            </w:r>
          </w:p>
        </w:tc>
      </w:tr>
      <w:tr w:rsidR="001D3B9B" w:rsidRPr="005F7C30" w14:paraId="3C3E96B7" w14:textId="77777777" w:rsidTr="00E7596C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074AC4BE" w14:textId="77777777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2025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5A6A5230" w14:textId="355EC075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3BDFD8E0" w14:textId="11280EEA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3,7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158FD043" w14:textId="0F51F91C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4,2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4935475F" w14:textId="47416F6A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11,7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1BFFE7B9" w14:textId="4A3E8115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14,8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43696060" w14:textId="7F4F56CE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0,047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3CA3173F" w14:textId="2E933DCC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20,2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57BF9398" w14:textId="33D92752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50,2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6B8E0189" w14:textId="4F6720CA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85,3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6F87C1F9" w14:textId="00E2B100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0,027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46295F6C" w14:textId="6D01109F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0,105</w:t>
            </w:r>
          </w:p>
        </w:tc>
      </w:tr>
      <w:tr w:rsidR="001D3B9B" w:rsidRPr="005F7C30" w14:paraId="2F940A65" w14:textId="77777777" w:rsidTr="00E7596C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4828B436" w14:textId="77777777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2026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5C964B44" w14:textId="3A2B684E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2,8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0CD24CC4" w14:textId="63E3E1B8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7AD7C59B" w14:textId="0875D03C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4,1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42C4B34F" w14:textId="783DD862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14,5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0F1FBC0A" w14:textId="4A576EDB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18,3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4F7D730B" w14:textId="3D52AA5A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0,058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1AB35BAB" w14:textId="5CC0F564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21,3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6DD06D75" w14:textId="2E3AA5E9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71,6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70042680" w14:textId="40945F96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86,9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1B73F728" w14:textId="3E09F6AF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0,025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4ADD8715" w14:textId="61488D64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0,130</w:t>
            </w:r>
          </w:p>
        </w:tc>
      </w:tr>
      <w:tr w:rsidR="001D3B9B" w:rsidRPr="005F7C30" w14:paraId="5470C9D1" w14:textId="77777777" w:rsidTr="00E7596C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5D5F8F65" w14:textId="77777777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2027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360CF334" w14:textId="574D4F6D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3,9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29DADFBE" w14:textId="5B612138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4,9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4CC64B4C" w14:textId="2D2385CC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6E438330" w14:textId="513284D8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18,4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2F0CCDD0" w14:textId="3B4F4937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23,2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19406454" w14:textId="211D9BBA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0,074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5655B418" w14:textId="015CA03D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27,4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30EAE4CC" w14:textId="051FAB26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99,0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3E58250D" w14:textId="281CED1D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85,9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06C7C990" w14:textId="3E3131B2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0,035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398C3F9A" w14:textId="08CDC8D4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0,165</w:t>
            </w:r>
          </w:p>
        </w:tc>
      </w:tr>
      <w:tr w:rsidR="001D3B9B" w:rsidRPr="005F7C30" w14:paraId="69C8323F" w14:textId="77777777" w:rsidTr="00E7596C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05FB2CB9" w14:textId="77777777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2028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0FEF67DD" w14:textId="28EBA544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5,8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6E7034AB" w14:textId="1122A892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7,3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61A1647A" w14:textId="7B7BBEE6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9,5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07988CF1" w14:textId="1516748B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24,1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0263AD41" w14:textId="1DAF6CA4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30,5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44FA56D4" w14:textId="68C33D6A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0,097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52E1D00B" w14:textId="2566A3B9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33,2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3BF71C59" w14:textId="3DFE51E1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132,2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120760D2" w14:textId="40FA51DA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82,7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5088CDF0" w14:textId="205498B7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0,052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2B51521F" w14:textId="2EC263FE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0,217</w:t>
            </w:r>
          </w:p>
        </w:tc>
      </w:tr>
      <w:tr w:rsidR="001D3B9B" w:rsidRPr="005F7C30" w14:paraId="0A6E8DB3" w14:textId="77777777" w:rsidTr="00E7596C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403C8390" w14:textId="77777777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2029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6C8FFBA2" w14:textId="7F66C106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7,1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6AB56B43" w14:textId="5F463D13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4CE0DB75" w14:textId="745D4CD1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13,0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694FE37B" w14:textId="7F0DACAB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31,3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38D6C691" w14:textId="60549C96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39,5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228C7D32" w14:textId="35D30E17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0,126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02ABBCD0" w14:textId="61794827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38,3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11771C48" w14:textId="050F2916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170,5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2184A9C9" w14:textId="12DD4B49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81,4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201797DC" w14:textId="201D1D11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0,064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4429960F" w14:textId="0C2336C6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0,281</w:t>
            </w:r>
          </w:p>
        </w:tc>
      </w:tr>
      <w:tr w:rsidR="001D3B9B" w:rsidRPr="005F7C30" w14:paraId="213279E3" w14:textId="77777777" w:rsidTr="00E7596C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4E3ED41C" w14:textId="77777777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2030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5B5C05F8" w14:textId="1887B46B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7,8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745DE617" w14:textId="770B0631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9,9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5150E8E1" w14:textId="089FC841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16,4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2802E891" w14:textId="3E2735DA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39,1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12A0BA93" w14:textId="04F1A7F2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49,4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3B226036" w14:textId="262BD5C1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0,157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30D1C40C" w14:textId="693393BF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42,1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7A5ABE52" w14:textId="7D8EC6CE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212,6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06445850" w14:textId="33295859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81,4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23953C82" w14:textId="1457CDDF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0,071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2F3F0F16" w14:textId="10B1B2B1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0,352</w:t>
            </w:r>
          </w:p>
        </w:tc>
      </w:tr>
      <w:tr w:rsidR="001D3B9B" w:rsidRPr="005F7C30" w14:paraId="3292E418" w14:textId="77777777" w:rsidTr="00E7596C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287ACA77" w14:textId="77777777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2031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09B5F846" w14:textId="2ED4A0CA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7,3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25023C05" w14:textId="7CDEBCBC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9,2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61C55432" w14:textId="51AFE1D6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18,1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6A3BEDD5" w14:textId="7F96D8CA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46,4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18200542" w14:textId="19B04D47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58,5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1F7678A4" w14:textId="33423BE6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0,186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1EFEDFE1" w14:textId="2B12922B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43,8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32DF8C56" w14:textId="3ED03905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256,4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451791AA" w14:textId="06C8C6ED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83,4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0A5D1995" w14:textId="63A4286A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0,065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30AB3166" w14:textId="7EC99165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0,417</w:t>
            </w:r>
          </w:p>
        </w:tc>
      </w:tr>
      <w:tr w:rsidR="001D3B9B" w:rsidRPr="005F7C30" w14:paraId="3463C04A" w14:textId="77777777" w:rsidTr="00E7596C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48453A3B" w14:textId="77777777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2032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22D7D2E6" w14:textId="6A5A98D1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4CC27B19" w14:textId="554A185B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8,5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5BF95B1A" w14:textId="75AAE6C2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20,4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0828D94D" w14:textId="5EE49E4E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53,1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2225252F" w14:textId="44EA5126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67,0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0610371F" w14:textId="38311BCC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0,213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371F58D5" w14:textId="70C948C6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45,6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489FC28A" w14:textId="2D85C289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301,9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33F6F5D6" w14:textId="21FEB9FE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85,3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1E034DAF" w14:textId="2DCBCA0B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0,060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7FC7F089" w14:textId="31556F9F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0,477</w:t>
            </w:r>
          </w:p>
        </w:tc>
      </w:tr>
      <w:tr w:rsidR="001D3B9B" w:rsidRPr="005F7C30" w14:paraId="4A43A7BC" w14:textId="77777777" w:rsidTr="00E7596C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71D4AEEC" w14:textId="77777777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2033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07477DFD" w14:textId="4C5A2CD6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6,2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5CB8F5E6" w14:textId="7DB35B67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7,8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3EBE7217" w14:textId="2CC978F6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23,8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2B2BA7A9" w14:textId="494CC182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59,3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44CBC6ED" w14:textId="7A439B4D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74,8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589B4558" w14:textId="228221C1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0,238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57C0133D" w14:textId="70EC3872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47,4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7EAEF5EE" w14:textId="42A9DC06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349,3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191DA572" w14:textId="5E97D37E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86,9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46490827" w14:textId="04915AA5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0,056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7ACA9F06" w14:textId="11A31B7A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0,533</w:t>
            </w:r>
          </w:p>
        </w:tc>
      </w:tr>
      <w:tr w:rsidR="001D3B9B" w:rsidRPr="005F7C30" w14:paraId="2A93DD66" w14:textId="77777777" w:rsidTr="00E7596C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2086A932" w14:textId="77777777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2034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6915AB18" w14:textId="76B07873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5,7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7F519FF1" w14:textId="7421755D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7,2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7971D3CA" w14:textId="1FF32D78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28,8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1ED6D450" w14:textId="38361F98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65,0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329BB224" w14:textId="78DD89E7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82,1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1A0DE7F2" w14:textId="37B0D064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0,261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2287F2BA" w14:textId="09826F5B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49,5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54778BCE" w14:textId="72FD857B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398,8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093B4D8F" w14:textId="4AE7EA5B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88,4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3F4BE859" w14:textId="793A73EE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0,052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5E1D7163" w14:textId="58CCCDA4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0,585</w:t>
            </w:r>
          </w:p>
        </w:tc>
      </w:tr>
      <w:tr w:rsidR="001D3B9B" w:rsidRPr="005F7C30" w14:paraId="359427D6" w14:textId="77777777" w:rsidTr="00E7596C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05A16441" w14:textId="77777777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2035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1B8FCF0F" w14:textId="0000C6E1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5,2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770723D3" w14:textId="2D46D184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6,6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67F64A63" w14:textId="0EA837E4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36,6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6E90B82A" w14:textId="2D5F4463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70,2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40F61B4B" w14:textId="3E718753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88,6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3C81E5C9" w14:textId="41A80CBE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0,282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5E592C2E" w14:textId="2E6657BC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49,1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1E00CA96" w14:textId="70AFC438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447,9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1F68A939" w14:textId="15C7E363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89,4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5C117111" w14:textId="65E0FED7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0,047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242B8B85" w14:textId="4B9ED2E6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0,632</w:t>
            </w:r>
          </w:p>
        </w:tc>
      </w:tr>
      <w:tr w:rsidR="001D3B9B" w:rsidRPr="005F7C30" w14:paraId="3E7AD510" w14:textId="77777777" w:rsidTr="00E7596C">
        <w:trPr>
          <w:trHeight w:val="20"/>
        </w:trPr>
        <w:tc>
          <w:tcPr>
            <w:tcW w:w="282" w:type="pct"/>
            <w:shd w:val="clear" w:color="auto" w:fill="auto"/>
            <w:noWrap/>
            <w:vAlign w:val="center"/>
          </w:tcPr>
          <w:p w14:paraId="0FC91144" w14:textId="77777777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2036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2FA80CFC" w14:textId="18386FF8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4,7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5D06EAA0" w14:textId="6521A240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5,9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6D63D61D" w14:textId="6124E158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52,3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2A19F625" w14:textId="336FBDB0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74,9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4104BA97" w14:textId="2BEBC315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94,6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6D7701D4" w14:textId="56D0374B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0,301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098E0D18" w14:textId="71310915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49,2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2998F490" w14:textId="20A753F4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497,1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6BEAFD8B" w14:textId="64BEDAAF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90,4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624A97C8" w14:textId="4E9C740C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0,042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62ADBEBA" w14:textId="61A2C26A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0,674</w:t>
            </w:r>
          </w:p>
        </w:tc>
      </w:tr>
      <w:tr w:rsidR="001D3B9B" w:rsidRPr="005F7C30" w14:paraId="6E3B1901" w14:textId="77777777" w:rsidTr="00E7596C">
        <w:trPr>
          <w:trHeight w:val="65"/>
        </w:trPr>
        <w:tc>
          <w:tcPr>
            <w:tcW w:w="282" w:type="pct"/>
            <w:shd w:val="clear" w:color="auto" w:fill="auto"/>
            <w:noWrap/>
            <w:vAlign w:val="center"/>
          </w:tcPr>
          <w:p w14:paraId="094CAB72" w14:textId="77777777" w:rsidR="001D3B9B" w:rsidRPr="004D5F7F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lang w:val="en-US"/>
              </w:rPr>
            </w:pPr>
            <w:r>
              <w:rPr>
                <w:lang w:val="en-US"/>
              </w:rPr>
              <w:t>2037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14:paraId="5D59E5B7" w14:textId="6C33A1F2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4,3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5CCE8B40" w14:textId="79733BE3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5,4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 w14:paraId="7AC0F40F" w14:textId="67236CBA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99,8</w:t>
            </w:r>
          </w:p>
        </w:tc>
        <w:tc>
          <w:tcPr>
            <w:tcW w:w="524" w:type="pct"/>
            <w:shd w:val="clear" w:color="auto" w:fill="auto"/>
            <w:noWrap/>
            <w:vAlign w:val="center"/>
          </w:tcPr>
          <w:p w14:paraId="575FCD2C" w14:textId="3E6FFAB3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79,2</w:t>
            </w:r>
          </w:p>
        </w:tc>
        <w:tc>
          <w:tcPr>
            <w:tcW w:w="514" w:type="pct"/>
            <w:shd w:val="clear" w:color="auto" w:fill="auto"/>
            <w:noWrap/>
            <w:vAlign w:val="center"/>
          </w:tcPr>
          <w:p w14:paraId="114EF637" w14:textId="11DF505E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1D485EAB" w14:textId="07C79683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0,318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7C6492EB" w14:textId="2112EE08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49,5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3965488B" w14:textId="0668648A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546,6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7D9CCA0B" w14:textId="21552942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91,4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14:paraId="01F1C6AC" w14:textId="4B314694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0,039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14:paraId="335F6890" w14:textId="4D9BF49C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0,713</w:t>
            </w:r>
          </w:p>
        </w:tc>
      </w:tr>
    </w:tbl>
    <w:p w14:paraId="7C3F7B68" w14:textId="77777777" w:rsidR="007525F4" w:rsidRPr="002260E9" w:rsidRDefault="007525F4" w:rsidP="007525F4">
      <w:r w:rsidRPr="002260E9">
        <w:br w:type="textWrapping" w:clear="all"/>
      </w:r>
    </w:p>
    <w:p w14:paraId="13AF6AAC" w14:textId="77777777" w:rsidR="007525F4" w:rsidRDefault="007525F4" w:rsidP="007D30B6">
      <w:pPr>
        <w:widowControl/>
        <w:autoSpaceDE/>
        <w:autoSpaceDN/>
        <w:adjustRightInd/>
        <w:rPr>
          <w:b/>
          <w:szCs w:val="28"/>
        </w:rPr>
      </w:pPr>
    </w:p>
    <w:p w14:paraId="3A181E4C" w14:textId="3F5AB0B1" w:rsidR="007525F4" w:rsidRDefault="007525F4" w:rsidP="007D30B6">
      <w:pPr>
        <w:widowControl/>
        <w:autoSpaceDE/>
        <w:autoSpaceDN/>
        <w:adjustRightInd/>
        <w:rPr>
          <w:b/>
          <w:szCs w:val="28"/>
        </w:rPr>
      </w:pPr>
    </w:p>
    <w:p w14:paraId="15395863" w14:textId="77777777" w:rsidR="008F5B26" w:rsidRDefault="008F5B26" w:rsidP="007D30B6">
      <w:pPr>
        <w:widowControl/>
        <w:autoSpaceDE/>
        <w:autoSpaceDN/>
        <w:adjustRightInd/>
        <w:rPr>
          <w:b/>
          <w:szCs w:val="28"/>
        </w:rPr>
      </w:pPr>
    </w:p>
    <w:p w14:paraId="5A3AB6FF" w14:textId="77777777" w:rsidR="007525F4" w:rsidRDefault="007525F4" w:rsidP="007D30B6">
      <w:pPr>
        <w:widowControl/>
        <w:autoSpaceDE/>
        <w:autoSpaceDN/>
        <w:adjustRightInd/>
        <w:rPr>
          <w:b/>
          <w:szCs w:val="28"/>
        </w:rPr>
      </w:pPr>
    </w:p>
    <w:p w14:paraId="103459F0" w14:textId="77777777" w:rsidR="007525F4" w:rsidRDefault="007525F4" w:rsidP="007D30B6">
      <w:pPr>
        <w:widowControl/>
        <w:autoSpaceDE/>
        <w:autoSpaceDN/>
        <w:adjustRightInd/>
        <w:rPr>
          <w:b/>
          <w:szCs w:val="28"/>
        </w:rPr>
      </w:pPr>
    </w:p>
    <w:p w14:paraId="7B5D68BC" w14:textId="77777777" w:rsidR="007525F4" w:rsidRDefault="007525F4" w:rsidP="007D30B6">
      <w:pPr>
        <w:widowControl/>
        <w:autoSpaceDE/>
        <w:autoSpaceDN/>
        <w:adjustRightInd/>
        <w:rPr>
          <w:b/>
          <w:szCs w:val="28"/>
        </w:rPr>
      </w:pPr>
    </w:p>
    <w:p w14:paraId="013CD2EC" w14:textId="77777777" w:rsidR="007525F4" w:rsidRDefault="007525F4" w:rsidP="007D30B6">
      <w:pPr>
        <w:widowControl/>
        <w:autoSpaceDE/>
        <w:autoSpaceDN/>
        <w:adjustRightInd/>
        <w:rPr>
          <w:b/>
          <w:szCs w:val="28"/>
        </w:rPr>
      </w:pPr>
    </w:p>
    <w:p w14:paraId="2A91672A" w14:textId="77777777" w:rsidR="007525F4" w:rsidRDefault="007525F4" w:rsidP="007D30B6">
      <w:pPr>
        <w:widowControl/>
        <w:autoSpaceDE/>
        <w:autoSpaceDN/>
        <w:adjustRightInd/>
        <w:rPr>
          <w:b/>
          <w:szCs w:val="28"/>
        </w:rPr>
      </w:pPr>
    </w:p>
    <w:p w14:paraId="64A8687C" w14:textId="77777777" w:rsidR="007525F4" w:rsidRDefault="007525F4" w:rsidP="007D30B6">
      <w:pPr>
        <w:widowControl/>
        <w:autoSpaceDE/>
        <w:autoSpaceDN/>
        <w:adjustRightInd/>
        <w:rPr>
          <w:b/>
          <w:szCs w:val="28"/>
        </w:rPr>
      </w:pPr>
    </w:p>
    <w:p w14:paraId="161616D9" w14:textId="77777777" w:rsidR="007525F4" w:rsidRDefault="007525F4" w:rsidP="007D30B6">
      <w:pPr>
        <w:widowControl/>
        <w:autoSpaceDE/>
        <w:autoSpaceDN/>
        <w:adjustRightInd/>
        <w:rPr>
          <w:b/>
          <w:szCs w:val="28"/>
        </w:rPr>
      </w:pPr>
    </w:p>
    <w:p w14:paraId="3FC48DDF" w14:textId="77777777" w:rsidR="007525F4" w:rsidRDefault="007525F4" w:rsidP="007D30B6">
      <w:pPr>
        <w:widowControl/>
        <w:autoSpaceDE/>
        <w:autoSpaceDN/>
        <w:adjustRightInd/>
        <w:rPr>
          <w:b/>
          <w:szCs w:val="28"/>
        </w:rPr>
      </w:pPr>
    </w:p>
    <w:p w14:paraId="3AC1D762" w14:textId="77777777" w:rsidR="007525F4" w:rsidRDefault="007525F4" w:rsidP="007D30B6">
      <w:pPr>
        <w:widowControl/>
        <w:autoSpaceDE/>
        <w:autoSpaceDN/>
        <w:adjustRightInd/>
        <w:rPr>
          <w:b/>
          <w:szCs w:val="28"/>
        </w:rPr>
      </w:pPr>
    </w:p>
    <w:p w14:paraId="3127D74F" w14:textId="77777777" w:rsidR="007525F4" w:rsidRDefault="007525F4" w:rsidP="007D30B6">
      <w:pPr>
        <w:widowControl/>
        <w:autoSpaceDE/>
        <w:autoSpaceDN/>
        <w:adjustRightInd/>
        <w:rPr>
          <w:b/>
          <w:szCs w:val="28"/>
        </w:rPr>
      </w:pPr>
    </w:p>
    <w:p w14:paraId="090575C1" w14:textId="77777777" w:rsidR="007525F4" w:rsidRDefault="007525F4" w:rsidP="007D30B6">
      <w:pPr>
        <w:widowControl/>
        <w:autoSpaceDE/>
        <w:autoSpaceDN/>
        <w:adjustRightInd/>
        <w:rPr>
          <w:b/>
          <w:szCs w:val="28"/>
        </w:rPr>
      </w:pPr>
    </w:p>
    <w:p w14:paraId="1137F37E" w14:textId="77777777" w:rsidR="007525F4" w:rsidRDefault="007525F4" w:rsidP="007D30B6">
      <w:pPr>
        <w:widowControl/>
        <w:autoSpaceDE/>
        <w:autoSpaceDN/>
        <w:adjustRightInd/>
        <w:rPr>
          <w:b/>
          <w:szCs w:val="28"/>
        </w:rPr>
      </w:pPr>
    </w:p>
    <w:p w14:paraId="47330737" w14:textId="77777777" w:rsidR="007525F4" w:rsidRDefault="007525F4" w:rsidP="007D30B6">
      <w:pPr>
        <w:widowControl/>
        <w:autoSpaceDE/>
        <w:autoSpaceDN/>
        <w:adjustRightInd/>
        <w:rPr>
          <w:b/>
          <w:szCs w:val="28"/>
        </w:rPr>
      </w:pPr>
    </w:p>
    <w:p w14:paraId="5D30BE58" w14:textId="77777777" w:rsidR="007525F4" w:rsidRDefault="007525F4" w:rsidP="007D30B6">
      <w:pPr>
        <w:widowControl/>
        <w:autoSpaceDE/>
        <w:autoSpaceDN/>
        <w:adjustRightInd/>
        <w:rPr>
          <w:b/>
          <w:szCs w:val="28"/>
        </w:rPr>
      </w:pPr>
    </w:p>
    <w:p w14:paraId="39F29057" w14:textId="77777777" w:rsidR="007525F4" w:rsidRDefault="007525F4" w:rsidP="007D30B6">
      <w:pPr>
        <w:widowControl/>
        <w:autoSpaceDE/>
        <w:autoSpaceDN/>
        <w:adjustRightInd/>
        <w:rPr>
          <w:b/>
          <w:szCs w:val="28"/>
        </w:rPr>
      </w:pPr>
    </w:p>
    <w:p w14:paraId="4B4B9881" w14:textId="77777777" w:rsidR="007525F4" w:rsidRDefault="007525F4" w:rsidP="007D30B6">
      <w:pPr>
        <w:widowControl/>
        <w:autoSpaceDE/>
        <w:autoSpaceDN/>
        <w:adjustRightInd/>
        <w:rPr>
          <w:b/>
          <w:szCs w:val="28"/>
        </w:rPr>
      </w:pPr>
    </w:p>
    <w:p w14:paraId="3779D19D" w14:textId="7B6623CC" w:rsidR="005F7C30" w:rsidRPr="002260E9" w:rsidRDefault="007D30B6" w:rsidP="007D30B6">
      <w:pPr>
        <w:widowControl/>
        <w:autoSpaceDE/>
        <w:autoSpaceDN/>
        <w:adjustRightInd/>
        <w:rPr>
          <w:b/>
          <w:szCs w:val="28"/>
        </w:rPr>
      </w:pPr>
      <w:r w:rsidRPr="002260E9">
        <w:rPr>
          <w:b/>
          <w:szCs w:val="28"/>
        </w:rPr>
        <w:lastRenderedPageBreak/>
        <w:t>Таблица 4.1.</w:t>
      </w:r>
      <w:r w:rsidR="00BF68E5">
        <w:rPr>
          <w:b/>
          <w:szCs w:val="28"/>
        </w:rPr>
        <w:t>11</w:t>
      </w:r>
      <w:r w:rsidRPr="002260E9">
        <w:rPr>
          <w:b/>
          <w:szCs w:val="28"/>
        </w:rPr>
        <w:t xml:space="preserve"> – Характеристика основного фонда скважин по месторождению в целом. </w:t>
      </w:r>
      <w:r w:rsidR="005F7C30">
        <w:rPr>
          <w:b/>
          <w:szCs w:val="28"/>
        </w:rPr>
        <w:t xml:space="preserve">Вариант </w:t>
      </w:r>
      <w:r w:rsidR="00D665C6">
        <w:rPr>
          <w:b/>
          <w:szCs w:val="28"/>
          <w:lang w:val="kk-KZ"/>
        </w:rPr>
        <w:t>2</w:t>
      </w:r>
      <w:r w:rsidR="005F7C30">
        <w:rPr>
          <w:b/>
          <w:szCs w:val="28"/>
        </w:rPr>
        <w:t xml:space="preserve"> (рекомендуемый)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698"/>
        <w:gridCol w:w="1502"/>
        <w:gridCol w:w="1811"/>
        <w:gridCol w:w="1368"/>
        <w:gridCol w:w="1467"/>
        <w:gridCol w:w="1041"/>
        <w:gridCol w:w="1811"/>
        <w:gridCol w:w="955"/>
        <w:gridCol w:w="1416"/>
        <w:gridCol w:w="1717"/>
        <w:gridCol w:w="1502"/>
        <w:gridCol w:w="1811"/>
        <w:gridCol w:w="787"/>
        <w:gridCol w:w="1144"/>
        <w:gridCol w:w="1665"/>
      </w:tblGrid>
      <w:tr w:rsidR="005B012A" w:rsidRPr="005F7C30" w14:paraId="3F4708A6" w14:textId="77777777" w:rsidTr="001D3B9B">
        <w:trPr>
          <w:trHeight w:val="20"/>
        </w:trPr>
        <w:tc>
          <w:tcPr>
            <w:tcW w:w="190" w:type="pct"/>
            <w:vMerge w:val="restart"/>
            <w:shd w:val="clear" w:color="auto" w:fill="auto"/>
            <w:noWrap/>
            <w:vAlign w:val="center"/>
            <w:hideMark/>
          </w:tcPr>
          <w:p w14:paraId="576B3E70" w14:textId="77777777" w:rsidR="005B012A" w:rsidRPr="005F7C30" w:rsidRDefault="005B012A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Годы</w:t>
            </w:r>
          </w:p>
        </w:tc>
        <w:tc>
          <w:tcPr>
            <w:tcW w:w="932" w:type="pct"/>
            <w:gridSpan w:val="3"/>
            <w:shd w:val="clear" w:color="auto" w:fill="auto"/>
            <w:vAlign w:val="center"/>
            <w:hideMark/>
          </w:tcPr>
          <w:p w14:paraId="484736B0" w14:textId="77777777" w:rsidR="005B012A" w:rsidRPr="005F7C30" w:rsidRDefault="005B012A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Ввод скважин из бурения, ед.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  <w:hideMark/>
          </w:tcPr>
          <w:p w14:paraId="6F09DC45" w14:textId="77777777" w:rsidR="005B012A" w:rsidRPr="005F7C30" w:rsidRDefault="005B012A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Фонд скважин с начала разработки, ед.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  <w:hideMark/>
          </w:tcPr>
          <w:p w14:paraId="01D6B4B7" w14:textId="5670526C" w:rsidR="005B012A" w:rsidRPr="008F5B26" w:rsidRDefault="005B012A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  <w:lang w:val="kk-KZ"/>
              </w:rPr>
            </w:pPr>
            <w:r w:rsidRPr="005F7C30">
              <w:rPr>
                <w:b/>
                <w:bCs/>
              </w:rPr>
              <w:t>Ввод</w:t>
            </w:r>
            <w:r>
              <w:rPr>
                <w:b/>
                <w:bCs/>
                <w:lang w:val="kk-KZ"/>
              </w:rPr>
              <w:t xml:space="preserve"> из консервации</w:t>
            </w:r>
          </w:p>
        </w:tc>
        <w:tc>
          <w:tcPr>
            <w:tcW w:w="242" w:type="pct"/>
            <w:vMerge w:val="restart"/>
            <w:shd w:val="clear" w:color="auto" w:fill="auto"/>
            <w:vAlign w:val="center"/>
            <w:hideMark/>
          </w:tcPr>
          <w:p w14:paraId="2BCDD716" w14:textId="73ED14E5" w:rsidR="005B012A" w:rsidRPr="005F7C30" w:rsidRDefault="005B012A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Перевод скавжин под ОРЭ, ед.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12C14208" w14:textId="03923A12" w:rsidR="005B012A" w:rsidRPr="005F7C30" w:rsidRDefault="005B012A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Ввод</w:t>
            </w:r>
            <w:r w:rsidR="008F34A2">
              <w:rPr>
                <w:b/>
                <w:bCs/>
              </w:rPr>
              <w:t xml:space="preserve"> добывающей скважины из нагнетательного фонда</w:t>
            </w:r>
            <w:r w:rsidRPr="005F7C30">
              <w:rPr>
                <w:b/>
                <w:bCs/>
              </w:rPr>
              <w:t>, ед.</w:t>
            </w:r>
          </w:p>
        </w:tc>
        <w:tc>
          <w:tcPr>
            <w:tcW w:w="950" w:type="pct"/>
            <w:gridSpan w:val="3"/>
            <w:shd w:val="clear" w:color="auto" w:fill="auto"/>
            <w:vAlign w:val="center"/>
            <w:hideMark/>
          </w:tcPr>
          <w:p w14:paraId="28BF535D" w14:textId="77777777" w:rsidR="005B012A" w:rsidRPr="005F7C30" w:rsidRDefault="005B012A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Выбытие скважин, ед.</w:t>
            </w:r>
          </w:p>
        </w:tc>
        <w:tc>
          <w:tcPr>
            <w:tcW w:w="349" w:type="pct"/>
            <w:vMerge w:val="restart"/>
            <w:shd w:val="clear" w:color="auto" w:fill="auto"/>
            <w:vAlign w:val="center"/>
            <w:hideMark/>
          </w:tcPr>
          <w:p w14:paraId="004BF150" w14:textId="77777777" w:rsidR="005B012A" w:rsidRPr="005F7C30" w:rsidRDefault="005B012A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Фонд добывающих скважин на конец года, ед.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  <w:hideMark/>
          </w:tcPr>
          <w:p w14:paraId="185D6580" w14:textId="77777777" w:rsidR="005B012A" w:rsidRPr="005F7C30" w:rsidRDefault="005B012A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Фонд нагнетательных скважин на конец года, ед.</w:t>
            </w:r>
          </w:p>
        </w:tc>
        <w:tc>
          <w:tcPr>
            <w:tcW w:w="449" w:type="pct"/>
            <w:gridSpan w:val="2"/>
            <w:shd w:val="clear" w:color="auto" w:fill="auto"/>
            <w:vAlign w:val="center"/>
            <w:hideMark/>
          </w:tcPr>
          <w:p w14:paraId="520B94B3" w14:textId="77777777" w:rsidR="005B012A" w:rsidRPr="005F7C30" w:rsidRDefault="005B012A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Среднегодовой дебит на одну скважину, т/сут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  <w:hideMark/>
          </w:tcPr>
          <w:p w14:paraId="21546F85" w14:textId="77777777" w:rsidR="005B012A" w:rsidRPr="005F7C30" w:rsidRDefault="005B012A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Среднегодовая приемистость одной скважины, м</w:t>
            </w:r>
            <w:r w:rsidRPr="005F7C30">
              <w:rPr>
                <w:b/>
                <w:bCs/>
                <w:vertAlign w:val="superscript"/>
              </w:rPr>
              <w:t>3</w:t>
            </w:r>
            <w:r w:rsidRPr="005F7C30">
              <w:rPr>
                <w:b/>
                <w:bCs/>
              </w:rPr>
              <w:t>/сут</w:t>
            </w:r>
          </w:p>
        </w:tc>
      </w:tr>
      <w:tr w:rsidR="005B012A" w:rsidRPr="005F7C30" w14:paraId="56C49A8A" w14:textId="77777777" w:rsidTr="001D3B9B">
        <w:trPr>
          <w:trHeight w:val="20"/>
        </w:trPr>
        <w:tc>
          <w:tcPr>
            <w:tcW w:w="190" w:type="pct"/>
            <w:vMerge/>
            <w:shd w:val="clear" w:color="auto" w:fill="auto"/>
            <w:vAlign w:val="center"/>
            <w:hideMark/>
          </w:tcPr>
          <w:p w14:paraId="23239F26" w14:textId="77777777" w:rsidR="005B012A" w:rsidRPr="005F7C30" w:rsidRDefault="005B012A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162" w:type="pct"/>
            <w:shd w:val="clear" w:color="auto" w:fill="auto"/>
            <w:vAlign w:val="center"/>
            <w:hideMark/>
          </w:tcPr>
          <w:p w14:paraId="289D3C4A" w14:textId="77777777" w:rsidR="005B012A" w:rsidRPr="005F7C30" w:rsidRDefault="005B012A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всего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14:paraId="331EA14D" w14:textId="77777777" w:rsidR="005B012A" w:rsidRPr="005F7C30" w:rsidRDefault="005B012A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добывающих</w:t>
            </w:r>
          </w:p>
        </w:tc>
        <w:tc>
          <w:tcPr>
            <w:tcW w:w="421" w:type="pct"/>
            <w:shd w:val="clear" w:color="auto" w:fill="auto"/>
            <w:vAlign w:val="center"/>
            <w:hideMark/>
          </w:tcPr>
          <w:p w14:paraId="391EC636" w14:textId="77777777" w:rsidR="005B012A" w:rsidRPr="005F7C30" w:rsidRDefault="005B012A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нагнетательных</w:t>
            </w:r>
          </w:p>
        </w:tc>
        <w:tc>
          <w:tcPr>
            <w:tcW w:w="318" w:type="pct"/>
            <w:vMerge/>
            <w:shd w:val="clear" w:color="auto" w:fill="auto"/>
            <w:vAlign w:val="center"/>
            <w:hideMark/>
          </w:tcPr>
          <w:p w14:paraId="6CA6EB25" w14:textId="77777777" w:rsidR="005B012A" w:rsidRPr="005F7C30" w:rsidRDefault="005B012A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341" w:type="pct"/>
            <w:vMerge/>
            <w:shd w:val="clear" w:color="auto" w:fill="auto"/>
            <w:vAlign w:val="center"/>
            <w:hideMark/>
          </w:tcPr>
          <w:p w14:paraId="0C06E7D5" w14:textId="77777777" w:rsidR="005B012A" w:rsidRPr="005F7C30" w:rsidRDefault="005B012A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242" w:type="pct"/>
            <w:vMerge/>
            <w:shd w:val="clear" w:color="auto" w:fill="auto"/>
            <w:vAlign w:val="center"/>
            <w:hideMark/>
          </w:tcPr>
          <w:p w14:paraId="0028E191" w14:textId="77777777" w:rsidR="005B012A" w:rsidRPr="005F7C30" w:rsidRDefault="005B012A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421" w:type="pct"/>
            <w:vMerge/>
            <w:shd w:val="clear" w:color="auto" w:fill="auto"/>
            <w:vAlign w:val="center"/>
          </w:tcPr>
          <w:p w14:paraId="3B622635" w14:textId="77777777" w:rsidR="005B012A" w:rsidRPr="005F7C30" w:rsidRDefault="005B012A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222" w:type="pct"/>
            <w:shd w:val="clear" w:color="auto" w:fill="auto"/>
            <w:vAlign w:val="center"/>
            <w:hideMark/>
          </w:tcPr>
          <w:p w14:paraId="76B5FB18" w14:textId="77777777" w:rsidR="005B012A" w:rsidRPr="005F7C30" w:rsidRDefault="005B012A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всего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3E6EC526" w14:textId="77777777" w:rsidR="005B012A" w:rsidRPr="005F7C30" w:rsidRDefault="005B012A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добывающих</w:t>
            </w:r>
          </w:p>
        </w:tc>
        <w:tc>
          <w:tcPr>
            <w:tcW w:w="399" w:type="pct"/>
            <w:shd w:val="clear" w:color="auto" w:fill="auto"/>
            <w:vAlign w:val="center"/>
            <w:hideMark/>
          </w:tcPr>
          <w:p w14:paraId="3A8E1F57" w14:textId="77777777" w:rsidR="005B012A" w:rsidRPr="005F7C30" w:rsidRDefault="005B012A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нагнетательных</w:t>
            </w:r>
          </w:p>
        </w:tc>
        <w:tc>
          <w:tcPr>
            <w:tcW w:w="349" w:type="pct"/>
            <w:vMerge/>
            <w:shd w:val="clear" w:color="auto" w:fill="auto"/>
            <w:vAlign w:val="center"/>
            <w:hideMark/>
          </w:tcPr>
          <w:p w14:paraId="795532F4" w14:textId="5A4CD954" w:rsidR="005B012A" w:rsidRPr="005F7C30" w:rsidRDefault="005B012A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</w:p>
        </w:tc>
        <w:tc>
          <w:tcPr>
            <w:tcW w:w="421" w:type="pct"/>
            <w:vMerge/>
            <w:shd w:val="clear" w:color="auto" w:fill="auto"/>
            <w:vAlign w:val="center"/>
            <w:hideMark/>
          </w:tcPr>
          <w:p w14:paraId="500EFA32" w14:textId="77777777" w:rsidR="005B012A" w:rsidRPr="005F7C30" w:rsidRDefault="005B012A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69A13D8F" w14:textId="77777777" w:rsidR="005B012A" w:rsidRPr="005F7C30" w:rsidRDefault="005B012A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нефти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14:paraId="69C37847" w14:textId="77777777" w:rsidR="005B012A" w:rsidRPr="005F7C30" w:rsidRDefault="005B012A" w:rsidP="005F7C30">
            <w:pPr>
              <w:widowControl/>
              <w:autoSpaceDE/>
              <w:autoSpaceDN/>
              <w:adjustRightInd/>
              <w:ind w:left="-57" w:right="-57"/>
              <w:jc w:val="center"/>
              <w:rPr>
                <w:b/>
                <w:bCs/>
              </w:rPr>
            </w:pPr>
            <w:r w:rsidRPr="005F7C30">
              <w:rPr>
                <w:b/>
                <w:bCs/>
              </w:rPr>
              <w:t>жидкости</w:t>
            </w:r>
          </w:p>
        </w:tc>
        <w:tc>
          <w:tcPr>
            <w:tcW w:w="387" w:type="pct"/>
            <w:vMerge/>
            <w:shd w:val="clear" w:color="auto" w:fill="auto"/>
            <w:vAlign w:val="center"/>
            <w:hideMark/>
          </w:tcPr>
          <w:p w14:paraId="0AEA3A20" w14:textId="77777777" w:rsidR="005B012A" w:rsidRPr="005F7C30" w:rsidRDefault="005B012A" w:rsidP="005F7C30">
            <w:pPr>
              <w:widowControl/>
              <w:autoSpaceDE/>
              <w:autoSpaceDN/>
              <w:adjustRightInd/>
              <w:ind w:left="-57" w:right="-57"/>
              <w:rPr>
                <w:b/>
                <w:bCs/>
              </w:rPr>
            </w:pPr>
          </w:p>
        </w:tc>
      </w:tr>
      <w:tr w:rsidR="001D3B9B" w:rsidRPr="005F7C30" w14:paraId="4C603C3B" w14:textId="77777777" w:rsidTr="001D3B9B">
        <w:trPr>
          <w:trHeight w:val="20"/>
        </w:trPr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3F4996C2" w14:textId="6640C07E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2025</w:t>
            </w:r>
          </w:p>
        </w:tc>
        <w:tc>
          <w:tcPr>
            <w:tcW w:w="162" w:type="pct"/>
            <w:shd w:val="clear" w:color="auto" w:fill="auto"/>
            <w:noWrap/>
            <w:vAlign w:val="center"/>
          </w:tcPr>
          <w:p w14:paraId="05295A23" w14:textId="3ABBE118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1E739309" w14:textId="54B7369A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52DC7B16" w14:textId="13B68678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8" w:type="pct"/>
            <w:shd w:val="clear" w:color="auto" w:fill="auto"/>
            <w:noWrap/>
            <w:vAlign w:val="center"/>
          </w:tcPr>
          <w:p w14:paraId="6F6AEB62" w14:textId="5C5158DF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56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14:paraId="4C8C6A47" w14:textId="37CB5474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14:paraId="48B4476C" w14:textId="545E6A98" w:rsidR="001D3B9B" w:rsidRPr="005B012A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4724CF21" w14:textId="725864C5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14:paraId="0D56CA03" w14:textId="1582423D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5908A96" w14:textId="7D31BE0C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99" w:type="pct"/>
            <w:shd w:val="clear" w:color="auto" w:fill="auto"/>
            <w:noWrap/>
            <w:vAlign w:val="center"/>
            <w:hideMark/>
          </w:tcPr>
          <w:p w14:paraId="252190DC" w14:textId="6636317A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13BEFEC6" w14:textId="6AD393C4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44</w:t>
            </w:r>
          </w:p>
        </w:tc>
        <w:tc>
          <w:tcPr>
            <w:tcW w:w="421" w:type="pct"/>
            <w:shd w:val="clear" w:color="auto" w:fill="auto"/>
            <w:noWrap/>
            <w:vAlign w:val="center"/>
            <w:hideMark/>
          </w:tcPr>
          <w:p w14:paraId="47DCDB0A" w14:textId="003B43D5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7ECBEDB7" w14:textId="0BF03B0A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3,1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706B7293" w14:textId="4BA55615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23,1</w:t>
            </w:r>
          </w:p>
        </w:tc>
        <w:tc>
          <w:tcPr>
            <w:tcW w:w="387" w:type="pct"/>
            <w:shd w:val="clear" w:color="auto" w:fill="auto"/>
            <w:noWrap/>
            <w:vAlign w:val="center"/>
            <w:hideMark/>
          </w:tcPr>
          <w:p w14:paraId="65175D39" w14:textId="7236124F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79,9</w:t>
            </w:r>
          </w:p>
        </w:tc>
      </w:tr>
      <w:tr w:rsidR="001D3B9B" w:rsidRPr="005F7C30" w14:paraId="44D048F5" w14:textId="77777777" w:rsidTr="001D3B9B">
        <w:trPr>
          <w:trHeight w:val="20"/>
        </w:trPr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22F38C2F" w14:textId="04B028EE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2026</w:t>
            </w:r>
          </w:p>
        </w:tc>
        <w:tc>
          <w:tcPr>
            <w:tcW w:w="162" w:type="pct"/>
            <w:shd w:val="clear" w:color="auto" w:fill="auto"/>
            <w:noWrap/>
            <w:vAlign w:val="center"/>
          </w:tcPr>
          <w:p w14:paraId="7455BE5D" w14:textId="0E73C022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1874E714" w14:textId="099E919A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57D1B651" w14:textId="23446BBB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8" w:type="pct"/>
            <w:shd w:val="clear" w:color="auto" w:fill="auto"/>
            <w:noWrap/>
            <w:vAlign w:val="center"/>
          </w:tcPr>
          <w:p w14:paraId="234C2947" w14:textId="12E5B3E9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56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14:paraId="75E282D1" w14:textId="1133B65B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14:paraId="526C3F4A" w14:textId="799930D7" w:rsidR="001D3B9B" w:rsidRPr="005B012A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1DC4E256" w14:textId="441EBE6C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14:paraId="195806CF" w14:textId="03B09CF0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109FDC0" w14:textId="613A1130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99" w:type="pct"/>
            <w:shd w:val="clear" w:color="auto" w:fill="auto"/>
            <w:noWrap/>
            <w:vAlign w:val="center"/>
            <w:hideMark/>
          </w:tcPr>
          <w:p w14:paraId="5758A4B0" w14:textId="51A3F0C1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7EB2CA07" w14:textId="5F525A00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43</w:t>
            </w:r>
          </w:p>
        </w:tc>
        <w:tc>
          <w:tcPr>
            <w:tcW w:w="421" w:type="pct"/>
            <w:shd w:val="clear" w:color="auto" w:fill="auto"/>
            <w:noWrap/>
            <w:vAlign w:val="center"/>
            <w:hideMark/>
          </w:tcPr>
          <w:p w14:paraId="32DC5A97" w14:textId="229E37F8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4A8C0E59" w14:textId="296F4764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3,0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7A0F4EB6" w14:textId="3AB00EFB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23,3</w:t>
            </w:r>
          </w:p>
        </w:tc>
        <w:tc>
          <w:tcPr>
            <w:tcW w:w="387" w:type="pct"/>
            <w:shd w:val="clear" w:color="auto" w:fill="auto"/>
            <w:noWrap/>
            <w:vAlign w:val="center"/>
            <w:hideMark/>
          </w:tcPr>
          <w:p w14:paraId="384B88EA" w14:textId="7947E03D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78,6</w:t>
            </w:r>
          </w:p>
        </w:tc>
      </w:tr>
      <w:tr w:rsidR="001D3B9B" w:rsidRPr="005F7C30" w14:paraId="0C215C3A" w14:textId="77777777" w:rsidTr="001D3B9B">
        <w:trPr>
          <w:trHeight w:val="20"/>
        </w:trPr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058BB194" w14:textId="3FD4DDED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2027</w:t>
            </w:r>
          </w:p>
        </w:tc>
        <w:tc>
          <w:tcPr>
            <w:tcW w:w="162" w:type="pct"/>
            <w:shd w:val="clear" w:color="auto" w:fill="auto"/>
            <w:noWrap/>
            <w:vAlign w:val="center"/>
          </w:tcPr>
          <w:p w14:paraId="5B2834AF" w14:textId="07E78A31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307A0713" w14:textId="58AD3811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546E3426" w14:textId="084CBBD8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8" w:type="pct"/>
            <w:shd w:val="clear" w:color="auto" w:fill="auto"/>
            <w:noWrap/>
            <w:vAlign w:val="center"/>
          </w:tcPr>
          <w:p w14:paraId="22D38440" w14:textId="02CF14E1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57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14:paraId="4202C65B" w14:textId="5D60B32F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14:paraId="7EC531E0" w14:textId="46F701BA" w:rsidR="001D3B9B" w:rsidRPr="005B012A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6E175C2D" w14:textId="6A7BFB97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14:paraId="32A2B686" w14:textId="6904A928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740F7C4" w14:textId="3D7648E3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99" w:type="pct"/>
            <w:shd w:val="clear" w:color="auto" w:fill="auto"/>
            <w:noWrap/>
            <w:vAlign w:val="center"/>
            <w:hideMark/>
          </w:tcPr>
          <w:p w14:paraId="026DDFD1" w14:textId="3A67CF0C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4C2FFE96" w14:textId="0B11DA34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45</w:t>
            </w:r>
          </w:p>
        </w:tc>
        <w:tc>
          <w:tcPr>
            <w:tcW w:w="421" w:type="pct"/>
            <w:shd w:val="clear" w:color="auto" w:fill="auto"/>
            <w:noWrap/>
            <w:vAlign w:val="center"/>
            <w:hideMark/>
          </w:tcPr>
          <w:p w14:paraId="77901811" w14:textId="03CBFA14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6DF84B58" w14:textId="23FC64BD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2,6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696F62E1" w14:textId="4825A579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19,3</w:t>
            </w:r>
          </w:p>
        </w:tc>
        <w:tc>
          <w:tcPr>
            <w:tcW w:w="387" w:type="pct"/>
            <w:shd w:val="clear" w:color="auto" w:fill="auto"/>
            <w:noWrap/>
            <w:vAlign w:val="center"/>
            <w:hideMark/>
          </w:tcPr>
          <w:p w14:paraId="713151F0" w14:textId="1C4FE5CA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83,9</w:t>
            </w:r>
          </w:p>
        </w:tc>
      </w:tr>
      <w:tr w:rsidR="001D3B9B" w:rsidRPr="005F7C30" w14:paraId="1D219DB6" w14:textId="77777777" w:rsidTr="001D3B9B">
        <w:trPr>
          <w:trHeight w:val="20"/>
        </w:trPr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76DBD03E" w14:textId="50A4A4D3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2028</w:t>
            </w:r>
          </w:p>
        </w:tc>
        <w:tc>
          <w:tcPr>
            <w:tcW w:w="162" w:type="pct"/>
            <w:shd w:val="clear" w:color="auto" w:fill="auto"/>
            <w:noWrap/>
            <w:vAlign w:val="center"/>
          </w:tcPr>
          <w:p w14:paraId="69D0DD0C" w14:textId="61C6FBCC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0CBCFF63" w14:textId="29B6BD44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499E2D44" w14:textId="6287B2B7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8" w:type="pct"/>
            <w:shd w:val="clear" w:color="auto" w:fill="auto"/>
            <w:noWrap/>
            <w:vAlign w:val="center"/>
          </w:tcPr>
          <w:p w14:paraId="543B5B4D" w14:textId="0AE00E98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58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14:paraId="6A66D409" w14:textId="509C9736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14:paraId="2FA0F597" w14:textId="452C3856" w:rsidR="001D3B9B" w:rsidRPr="005B012A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4CFA70FB" w14:textId="316FBF33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14:paraId="5E4AEF44" w14:textId="5EA02C12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BC9E914" w14:textId="21C46083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99" w:type="pct"/>
            <w:shd w:val="clear" w:color="auto" w:fill="auto"/>
            <w:noWrap/>
            <w:vAlign w:val="center"/>
            <w:hideMark/>
          </w:tcPr>
          <w:p w14:paraId="0BFF9B41" w14:textId="62DD036E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67F3D12C" w14:textId="586BF7EB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46</w:t>
            </w:r>
          </w:p>
        </w:tc>
        <w:tc>
          <w:tcPr>
            <w:tcW w:w="421" w:type="pct"/>
            <w:shd w:val="clear" w:color="auto" w:fill="auto"/>
            <w:noWrap/>
            <w:vAlign w:val="center"/>
            <w:hideMark/>
          </w:tcPr>
          <w:p w14:paraId="63E6A900" w14:textId="0A2DF9E9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22EE6248" w14:textId="6EAD3457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2,7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2E3D329C" w14:textId="5DA4860F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19,5</w:t>
            </w:r>
          </w:p>
        </w:tc>
        <w:tc>
          <w:tcPr>
            <w:tcW w:w="387" w:type="pct"/>
            <w:shd w:val="clear" w:color="auto" w:fill="auto"/>
            <w:noWrap/>
            <w:vAlign w:val="center"/>
            <w:hideMark/>
          </w:tcPr>
          <w:p w14:paraId="7CCB44F6" w14:textId="246253B0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80,5</w:t>
            </w:r>
          </w:p>
        </w:tc>
      </w:tr>
      <w:tr w:rsidR="001D3B9B" w:rsidRPr="005F7C30" w14:paraId="37C7329B" w14:textId="77777777" w:rsidTr="001D3B9B">
        <w:trPr>
          <w:trHeight w:val="20"/>
        </w:trPr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2DAC0AD6" w14:textId="51D42863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2029</w:t>
            </w:r>
          </w:p>
        </w:tc>
        <w:tc>
          <w:tcPr>
            <w:tcW w:w="162" w:type="pct"/>
            <w:shd w:val="clear" w:color="auto" w:fill="auto"/>
            <w:noWrap/>
            <w:vAlign w:val="center"/>
          </w:tcPr>
          <w:p w14:paraId="3C2884AA" w14:textId="2261E316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79764E30" w14:textId="20518F1F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4AA27EDF" w14:textId="73EC60B7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8" w:type="pct"/>
            <w:shd w:val="clear" w:color="auto" w:fill="auto"/>
            <w:noWrap/>
            <w:vAlign w:val="center"/>
          </w:tcPr>
          <w:p w14:paraId="56EA1F88" w14:textId="4E473F1F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59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14:paraId="1C2A2DDD" w14:textId="1E4D5ECE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14:paraId="1D6FF264" w14:textId="4C7A2364" w:rsidR="001D3B9B" w:rsidRPr="005B012A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6AB2A4E4" w14:textId="2706DE39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14:paraId="7F039D6E" w14:textId="45D2FA80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8BB8AA2" w14:textId="4F95AAC3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399" w:type="pct"/>
            <w:shd w:val="clear" w:color="auto" w:fill="auto"/>
            <w:noWrap/>
            <w:vAlign w:val="center"/>
            <w:hideMark/>
          </w:tcPr>
          <w:p w14:paraId="5DC2447D" w14:textId="0BE30912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00CA4EDF" w14:textId="65EC64E1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48</w:t>
            </w:r>
          </w:p>
        </w:tc>
        <w:tc>
          <w:tcPr>
            <w:tcW w:w="421" w:type="pct"/>
            <w:shd w:val="clear" w:color="auto" w:fill="auto"/>
            <w:noWrap/>
            <w:vAlign w:val="center"/>
            <w:hideMark/>
          </w:tcPr>
          <w:p w14:paraId="021D55EE" w14:textId="0D4CED14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3A763499" w14:textId="5B279FD7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2,9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63CCA0B5" w14:textId="22C2697B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20,6</w:t>
            </w:r>
          </w:p>
        </w:tc>
        <w:tc>
          <w:tcPr>
            <w:tcW w:w="387" w:type="pct"/>
            <w:shd w:val="clear" w:color="auto" w:fill="auto"/>
            <w:noWrap/>
            <w:vAlign w:val="center"/>
            <w:hideMark/>
          </w:tcPr>
          <w:p w14:paraId="3C3E2967" w14:textId="3DBFFFC2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83,5</w:t>
            </w:r>
          </w:p>
        </w:tc>
      </w:tr>
      <w:tr w:rsidR="001D3B9B" w:rsidRPr="005F7C30" w14:paraId="7F2CCC90" w14:textId="77777777" w:rsidTr="001D3B9B">
        <w:trPr>
          <w:trHeight w:val="20"/>
        </w:trPr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6FED2425" w14:textId="4C74874C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2030</w:t>
            </w:r>
          </w:p>
        </w:tc>
        <w:tc>
          <w:tcPr>
            <w:tcW w:w="162" w:type="pct"/>
            <w:shd w:val="clear" w:color="auto" w:fill="auto"/>
            <w:noWrap/>
            <w:vAlign w:val="center"/>
          </w:tcPr>
          <w:p w14:paraId="77909659" w14:textId="193AD6CF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00E4DEBB" w14:textId="014F921A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67414BED" w14:textId="64A4AD2F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8" w:type="pct"/>
            <w:shd w:val="clear" w:color="auto" w:fill="auto"/>
            <w:noWrap/>
            <w:vAlign w:val="center"/>
          </w:tcPr>
          <w:p w14:paraId="4F0AB271" w14:textId="1C94D7B1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59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14:paraId="24BF7826" w14:textId="15236AA9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14:paraId="6A10608F" w14:textId="107BC83F" w:rsidR="001D3B9B" w:rsidRPr="005B012A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115538CD" w14:textId="4D87EA40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14:paraId="3A36D1A8" w14:textId="54C77CC3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415F092" w14:textId="14B1FA97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99" w:type="pct"/>
            <w:shd w:val="clear" w:color="auto" w:fill="auto"/>
            <w:noWrap/>
            <w:vAlign w:val="center"/>
            <w:hideMark/>
          </w:tcPr>
          <w:p w14:paraId="38BB0960" w14:textId="63513E8C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7A6376C5" w14:textId="33DB124E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48</w:t>
            </w:r>
          </w:p>
        </w:tc>
        <w:tc>
          <w:tcPr>
            <w:tcW w:w="421" w:type="pct"/>
            <w:shd w:val="clear" w:color="auto" w:fill="auto"/>
            <w:noWrap/>
            <w:vAlign w:val="center"/>
            <w:hideMark/>
          </w:tcPr>
          <w:p w14:paraId="5B1A1C85" w14:textId="74F37FFD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7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13C4FE93" w14:textId="2B670A3E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3,0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0767023B" w14:textId="54069AA7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23,1</w:t>
            </w:r>
          </w:p>
        </w:tc>
        <w:tc>
          <w:tcPr>
            <w:tcW w:w="387" w:type="pct"/>
            <w:shd w:val="clear" w:color="auto" w:fill="auto"/>
            <w:noWrap/>
            <w:vAlign w:val="center"/>
            <w:hideMark/>
          </w:tcPr>
          <w:p w14:paraId="15CD4716" w14:textId="55401FB1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101,8</w:t>
            </w:r>
          </w:p>
        </w:tc>
      </w:tr>
      <w:tr w:rsidR="001D3B9B" w:rsidRPr="005F7C30" w14:paraId="2E863F6D" w14:textId="77777777" w:rsidTr="001D3B9B">
        <w:trPr>
          <w:trHeight w:val="20"/>
        </w:trPr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74B0ABA4" w14:textId="539EFB66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2031</w:t>
            </w:r>
          </w:p>
        </w:tc>
        <w:tc>
          <w:tcPr>
            <w:tcW w:w="162" w:type="pct"/>
            <w:shd w:val="clear" w:color="auto" w:fill="auto"/>
            <w:noWrap/>
            <w:vAlign w:val="center"/>
          </w:tcPr>
          <w:p w14:paraId="38B5B22F" w14:textId="0ABF8235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2D817570" w14:textId="6FF2D031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5A8324A6" w14:textId="5129D6B2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8" w:type="pct"/>
            <w:shd w:val="clear" w:color="auto" w:fill="auto"/>
            <w:noWrap/>
            <w:vAlign w:val="center"/>
          </w:tcPr>
          <w:p w14:paraId="7421E1C6" w14:textId="4D1E3DE9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59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14:paraId="5C3C1847" w14:textId="1C39E5EB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14:paraId="219AE895" w14:textId="04AC9F9A" w:rsidR="001D3B9B" w:rsidRPr="005B012A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4ED972BF" w14:textId="72328645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14:paraId="20DE7B4C" w14:textId="6175035A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22CD0BA" w14:textId="0635DCC6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99" w:type="pct"/>
            <w:shd w:val="clear" w:color="auto" w:fill="auto"/>
            <w:noWrap/>
            <w:vAlign w:val="center"/>
            <w:hideMark/>
          </w:tcPr>
          <w:p w14:paraId="5C50394C" w14:textId="0DA96B6D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0CB30EA0" w14:textId="6A0C6F02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47</w:t>
            </w:r>
          </w:p>
        </w:tc>
        <w:tc>
          <w:tcPr>
            <w:tcW w:w="421" w:type="pct"/>
            <w:shd w:val="clear" w:color="auto" w:fill="auto"/>
            <w:noWrap/>
            <w:vAlign w:val="center"/>
            <w:hideMark/>
          </w:tcPr>
          <w:p w14:paraId="058C570F" w14:textId="27D5C3BC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7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73F49C15" w14:textId="398A9A5A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2,8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0A14D655" w14:textId="434389B8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24,3</w:t>
            </w:r>
          </w:p>
        </w:tc>
        <w:tc>
          <w:tcPr>
            <w:tcW w:w="387" w:type="pct"/>
            <w:shd w:val="clear" w:color="auto" w:fill="auto"/>
            <w:noWrap/>
            <w:vAlign w:val="center"/>
            <w:hideMark/>
          </w:tcPr>
          <w:p w14:paraId="5C6F225D" w14:textId="5B40A14C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105,0</w:t>
            </w:r>
          </w:p>
        </w:tc>
      </w:tr>
      <w:tr w:rsidR="001D3B9B" w:rsidRPr="005F7C30" w14:paraId="4A78A1C3" w14:textId="77777777" w:rsidTr="001D3B9B">
        <w:trPr>
          <w:trHeight w:val="20"/>
        </w:trPr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6F3BF2D0" w14:textId="6D2E1484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2032</w:t>
            </w:r>
          </w:p>
        </w:tc>
        <w:tc>
          <w:tcPr>
            <w:tcW w:w="162" w:type="pct"/>
            <w:shd w:val="clear" w:color="auto" w:fill="auto"/>
            <w:noWrap/>
            <w:vAlign w:val="center"/>
          </w:tcPr>
          <w:p w14:paraId="69DF1AEF" w14:textId="74362CC7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2F1928F4" w14:textId="5D60C846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7344E238" w14:textId="64F01A8A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8" w:type="pct"/>
            <w:shd w:val="clear" w:color="auto" w:fill="auto"/>
            <w:noWrap/>
            <w:vAlign w:val="center"/>
          </w:tcPr>
          <w:p w14:paraId="34A7666C" w14:textId="6A371CA9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59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14:paraId="47A9F3DF" w14:textId="5F537B40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14:paraId="657A5E61" w14:textId="6D739C7A" w:rsidR="001D3B9B" w:rsidRPr="005B012A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22839C1C" w14:textId="1755E9EC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14:paraId="1F1801CF" w14:textId="212981BD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70A1C7E" w14:textId="7F962604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99" w:type="pct"/>
            <w:shd w:val="clear" w:color="auto" w:fill="auto"/>
            <w:noWrap/>
            <w:vAlign w:val="center"/>
            <w:hideMark/>
          </w:tcPr>
          <w:p w14:paraId="59F3F3C0" w14:textId="5650D7AC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7EDAEED4" w14:textId="11D5C82A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46</w:t>
            </w:r>
          </w:p>
        </w:tc>
        <w:tc>
          <w:tcPr>
            <w:tcW w:w="421" w:type="pct"/>
            <w:shd w:val="clear" w:color="auto" w:fill="auto"/>
            <w:noWrap/>
            <w:vAlign w:val="center"/>
            <w:hideMark/>
          </w:tcPr>
          <w:p w14:paraId="6BDB9467" w14:textId="4F1499AD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7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61D92ADA" w14:textId="0A80FDD4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2,6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634DDBB6" w14:textId="517D2C91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25,2</w:t>
            </w:r>
          </w:p>
        </w:tc>
        <w:tc>
          <w:tcPr>
            <w:tcW w:w="387" w:type="pct"/>
            <w:shd w:val="clear" w:color="auto" w:fill="auto"/>
            <w:noWrap/>
            <w:vAlign w:val="center"/>
            <w:hideMark/>
          </w:tcPr>
          <w:p w14:paraId="3CF2D23F" w14:textId="5012F925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106,2</w:t>
            </w:r>
          </w:p>
        </w:tc>
      </w:tr>
      <w:tr w:rsidR="001D3B9B" w:rsidRPr="005F7C30" w14:paraId="5E500861" w14:textId="77777777" w:rsidTr="001D3B9B">
        <w:trPr>
          <w:trHeight w:val="20"/>
        </w:trPr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10E29EBE" w14:textId="7CC875D8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2033</w:t>
            </w:r>
          </w:p>
        </w:tc>
        <w:tc>
          <w:tcPr>
            <w:tcW w:w="162" w:type="pct"/>
            <w:shd w:val="clear" w:color="auto" w:fill="auto"/>
            <w:noWrap/>
            <w:vAlign w:val="center"/>
          </w:tcPr>
          <w:p w14:paraId="60F09DE3" w14:textId="20AC29C2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09E5F685" w14:textId="07CAB359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562EF2C1" w14:textId="064F15D5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8" w:type="pct"/>
            <w:shd w:val="clear" w:color="auto" w:fill="auto"/>
            <w:noWrap/>
            <w:vAlign w:val="center"/>
          </w:tcPr>
          <w:p w14:paraId="6223B6EB" w14:textId="23053E35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59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14:paraId="57614F48" w14:textId="1B304914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14:paraId="5C305E37" w14:textId="0746E3BE" w:rsidR="001D3B9B" w:rsidRPr="005B012A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469B5832" w14:textId="55FBC917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14:paraId="3CDBBA45" w14:textId="2EEA27C8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485C813" w14:textId="1ED4ACF9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99" w:type="pct"/>
            <w:shd w:val="clear" w:color="auto" w:fill="auto"/>
            <w:noWrap/>
            <w:vAlign w:val="center"/>
            <w:hideMark/>
          </w:tcPr>
          <w:p w14:paraId="2B596708" w14:textId="74D044FA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1FD2677D" w14:textId="2D3CB428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45</w:t>
            </w:r>
          </w:p>
        </w:tc>
        <w:tc>
          <w:tcPr>
            <w:tcW w:w="421" w:type="pct"/>
            <w:shd w:val="clear" w:color="auto" w:fill="auto"/>
            <w:noWrap/>
            <w:vAlign w:val="center"/>
            <w:hideMark/>
          </w:tcPr>
          <w:p w14:paraId="4D4DD290" w14:textId="5B663EA7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7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3D93CE55" w14:textId="52CC95D8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2,5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6A5F5B8F" w14:textId="6C32696F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27,0</w:t>
            </w:r>
          </w:p>
        </w:tc>
        <w:tc>
          <w:tcPr>
            <w:tcW w:w="387" w:type="pct"/>
            <w:shd w:val="clear" w:color="auto" w:fill="auto"/>
            <w:noWrap/>
            <w:vAlign w:val="center"/>
            <w:hideMark/>
          </w:tcPr>
          <w:p w14:paraId="67485E21" w14:textId="5D8BB1E5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112,0</w:t>
            </w:r>
          </w:p>
        </w:tc>
      </w:tr>
      <w:tr w:rsidR="001D3B9B" w:rsidRPr="005F7C30" w14:paraId="25873501" w14:textId="77777777" w:rsidTr="001D3B9B">
        <w:trPr>
          <w:trHeight w:val="20"/>
        </w:trPr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3F5E5CC3" w14:textId="7A09F344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2034</w:t>
            </w:r>
          </w:p>
        </w:tc>
        <w:tc>
          <w:tcPr>
            <w:tcW w:w="162" w:type="pct"/>
            <w:shd w:val="clear" w:color="auto" w:fill="auto"/>
            <w:noWrap/>
            <w:vAlign w:val="center"/>
          </w:tcPr>
          <w:p w14:paraId="2219716B" w14:textId="2670453B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4520E1C6" w14:textId="3C1CAE6B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198242D9" w14:textId="335C0B60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8" w:type="pct"/>
            <w:shd w:val="clear" w:color="auto" w:fill="auto"/>
            <w:noWrap/>
            <w:vAlign w:val="center"/>
          </w:tcPr>
          <w:p w14:paraId="354B311C" w14:textId="6D2D26CE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59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14:paraId="618DC1A6" w14:textId="7836B13B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14:paraId="5348B44A" w14:textId="459BA765" w:rsidR="001D3B9B" w:rsidRPr="005B012A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27395DA4" w14:textId="375E66B3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14:paraId="0B26E01F" w14:textId="19CD4847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D70B357" w14:textId="74D3A913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399" w:type="pct"/>
            <w:shd w:val="clear" w:color="auto" w:fill="auto"/>
            <w:noWrap/>
            <w:vAlign w:val="center"/>
            <w:hideMark/>
          </w:tcPr>
          <w:p w14:paraId="179D05A5" w14:textId="6028561B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7DEE5A49" w14:textId="637068FA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43</w:t>
            </w:r>
          </w:p>
        </w:tc>
        <w:tc>
          <w:tcPr>
            <w:tcW w:w="421" w:type="pct"/>
            <w:shd w:val="clear" w:color="auto" w:fill="auto"/>
            <w:noWrap/>
            <w:vAlign w:val="center"/>
            <w:hideMark/>
          </w:tcPr>
          <w:p w14:paraId="011F6D5E" w14:textId="1C459DD8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7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2DB356DD" w14:textId="1FD0B25D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2,4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54181A1A" w14:textId="471E93C6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29,8</w:t>
            </w:r>
          </w:p>
        </w:tc>
        <w:tc>
          <w:tcPr>
            <w:tcW w:w="387" w:type="pct"/>
            <w:shd w:val="clear" w:color="auto" w:fill="auto"/>
            <w:noWrap/>
            <w:vAlign w:val="center"/>
            <w:hideMark/>
          </w:tcPr>
          <w:p w14:paraId="3BAE372B" w14:textId="62139A05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120,1</w:t>
            </w:r>
          </w:p>
        </w:tc>
      </w:tr>
      <w:tr w:rsidR="001D3B9B" w:rsidRPr="005F7C30" w14:paraId="035481FE" w14:textId="77777777" w:rsidTr="001D3B9B">
        <w:trPr>
          <w:trHeight w:val="20"/>
        </w:trPr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4F092CAC" w14:textId="57B4167A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2035</w:t>
            </w:r>
          </w:p>
        </w:tc>
        <w:tc>
          <w:tcPr>
            <w:tcW w:w="162" w:type="pct"/>
            <w:shd w:val="clear" w:color="auto" w:fill="auto"/>
            <w:noWrap/>
            <w:vAlign w:val="center"/>
          </w:tcPr>
          <w:p w14:paraId="2E039D00" w14:textId="653A2323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5BAACCA9" w14:textId="0262D58D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427A4A0F" w14:textId="24A741EA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8" w:type="pct"/>
            <w:shd w:val="clear" w:color="auto" w:fill="auto"/>
            <w:noWrap/>
            <w:vAlign w:val="center"/>
          </w:tcPr>
          <w:p w14:paraId="6877F30B" w14:textId="3F98709F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59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14:paraId="7C82FC00" w14:textId="56256099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14:paraId="5586B1AC" w14:textId="7F71B071" w:rsidR="001D3B9B" w:rsidRPr="005B012A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2B5AF08C" w14:textId="3B96B7B8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14:paraId="372FF357" w14:textId="694ADDAF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5972EF1" w14:textId="1A1F5407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99" w:type="pct"/>
            <w:shd w:val="clear" w:color="auto" w:fill="auto"/>
            <w:noWrap/>
            <w:vAlign w:val="center"/>
            <w:hideMark/>
          </w:tcPr>
          <w:p w14:paraId="53F0A153" w14:textId="48884CBB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5169DBD2" w14:textId="5142EC58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40</w:t>
            </w:r>
          </w:p>
        </w:tc>
        <w:tc>
          <w:tcPr>
            <w:tcW w:w="421" w:type="pct"/>
            <w:shd w:val="clear" w:color="auto" w:fill="auto"/>
            <w:noWrap/>
            <w:vAlign w:val="center"/>
            <w:hideMark/>
          </w:tcPr>
          <w:p w14:paraId="07C44DE9" w14:textId="1970F6E0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7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10EDA6EF" w14:textId="5421BADB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2,4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0829D6A6" w14:textId="007A1A59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32,5</w:t>
            </w:r>
          </w:p>
        </w:tc>
        <w:tc>
          <w:tcPr>
            <w:tcW w:w="387" w:type="pct"/>
            <w:shd w:val="clear" w:color="auto" w:fill="auto"/>
            <w:noWrap/>
            <w:vAlign w:val="center"/>
            <w:hideMark/>
          </w:tcPr>
          <w:p w14:paraId="481C5E25" w14:textId="39CE5F7B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122,4</w:t>
            </w:r>
          </w:p>
        </w:tc>
      </w:tr>
      <w:tr w:rsidR="001D3B9B" w:rsidRPr="005F7C30" w14:paraId="1C101E1E" w14:textId="77777777" w:rsidTr="001D3B9B">
        <w:trPr>
          <w:trHeight w:val="20"/>
        </w:trPr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5C0BAADD" w14:textId="515BFC2F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 w:rsidRPr="005F7C30">
              <w:t>2036</w:t>
            </w:r>
          </w:p>
        </w:tc>
        <w:tc>
          <w:tcPr>
            <w:tcW w:w="162" w:type="pct"/>
            <w:shd w:val="clear" w:color="auto" w:fill="auto"/>
            <w:noWrap/>
            <w:vAlign w:val="center"/>
          </w:tcPr>
          <w:p w14:paraId="46A6C5F7" w14:textId="72F7A971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070571DF" w14:textId="222C486B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76EE2304" w14:textId="17E2E7CC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8" w:type="pct"/>
            <w:shd w:val="clear" w:color="auto" w:fill="auto"/>
            <w:noWrap/>
            <w:vAlign w:val="center"/>
          </w:tcPr>
          <w:p w14:paraId="28C25AB3" w14:textId="76E3360D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59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14:paraId="7A2835FF" w14:textId="059D92BA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14:paraId="39E8CB94" w14:textId="478AEEB0" w:rsidR="001D3B9B" w:rsidRPr="005B012A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32D6BD51" w14:textId="2012EDC1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14:paraId="1BA0A122" w14:textId="44F8791F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C525B8E" w14:textId="6A4FC87E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399" w:type="pct"/>
            <w:shd w:val="clear" w:color="auto" w:fill="auto"/>
            <w:noWrap/>
            <w:vAlign w:val="center"/>
            <w:hideMark/>
          </w:tcPr>
          <w:p w14:paraId="7E8F5E5A" w14:textId="45B5ED4E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5D23A7FE" w14:textId="78AB2B99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38</w:t>
            </w:r>
          </w:p>
        </w:tc>
        <w:tc>
          <w:tcPr>
            <w:tcW w:w="421" w:type="pct"/>
            <w:shd w:val="clear" w:color="auto" w:fill="auto"/>
            <w:noWrap/>
            <w:vAlign w:val="center"/>
            <w:hideMark/>
          </w:tcPr>
          <w:p w14:paraId="186441E6" w14:textId="7FCBBE47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7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5940D1C5" w14:textId="37CD22B6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2,3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26BC5BC5" w14:textId="09EDC731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34,3</w:t>
            </w:r>
          </w:p>
        </w:tc>
        <w:tc>
          <w:tcPr>
            <w:tcW w:w="387" w:type="pct"/>
            <w:shd w:val="clear" w:color="auto" w:fill="auto"/>
            <w:noWrap/>
            <w:vAlign w:val="center"/>
            <w:hideMark/>
          </w:tcPr>
          <w:p w14:paraId="231948F2" w14:textId="3E52744C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122,7</w:t>
            </w:r>
          </w:p>
        </w:tc>
      </w:tr>
      <w:tr w:rsidR="001D3B9B" w:rsidRPr="005F7C30" w14:paraId="763C9D2E" w14:textId="77777777" w:rsidTr="001D3B9B">
        <w:trPr>
          <w:trHeight w:val="20"/>
        </w:trPr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31603333" w14:textId="7E7D985D" w:rsidR="001D3B9B" w:rsidRPr="00DE7516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lang w:val="en-US"/>
              </w:rPr>
            </w:pPr>
            <w:r w:rsidRPr="005F7C30">
              <w:t>20</w:t>
            </w:r>
            <w:r>
              <w:rPr>
                <w:lang w:val="en-US"/>
              </w:rPr>
              <w:t>37</w:t>
            </w:r>
          </w:p>
        </w:tc>
        <w:tc>
          <w:tcPr>
            <w:tcW w:w="162" w:type="pct"/>
            <w:shd w:val="clear" w:color="auto" w:fill="auto"/>
            <w:noWrap/>
            <w:vAlign w:val="center"/>
          </w:tcPr>
          <w:p w14:paraId="5298FE3F" w14:textId="0912A2BF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14:paraId="525EA51B" w14:textId="2AFA1D34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13F0DE12" w14:textId="583F26FC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18" w:type="pct"/>
            <w:shd w:val="clear" w:color="auto" w:fill="auto"/>
            <w:noWrap/>
            <w:vAlign w:val="center"/>
          </w:tcPr>
          <w:p w14:paraId="1A84032D" w14:textId="09C77C40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59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14:paraId="5AE820EA" w14:textId="44F6498A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14:paraId="3B54746C" w14:textId="37F3B7B8" w:rsidR="001D3B9B" w:rsidRPr="005B012A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14:paraId="32032DC0" w14:textId="1137CBC6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14:paraId="5340B0CF" w14:textId="7A058446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3CBC6CB" w14:textId="4A6ED7E8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399" w:type="pct"/>
            <w:shd w:val="clear" w:color="auto" w:fill="auto"/>
            <w:noWrap/>
            <w:vAlign w:val="center"/>
            <w:hideMark/>
          </w:tcPr>
          <w:p w14:paraId="6B965287" w14:textId="3E70AAF5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14:paraId="00E8FDC2" w14:textId="5F32F4E9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36</w:t>
            </w:r>
          </w:p>
        </w:tc>
        <w:tc>
          <w:tcPr>
            <w:tcW w:w="421" w:type="pct"/>
            <w:shd w:val="clear" w:color="auto" w:fill="auto"/>
            <w:noWrap/>
            <w:vAlign w:val="center"/>
            <w:hideMark/>
          </w:tcPr>
          <w:p w14:paraId="272BB125" w14:textId="7D01BFD8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7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5237AEF1" w14:textId="66EDFADB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2,2</w:t>
            </w:r>
          </w:p>
        </w:tc>
        <w:tc>
          <w:tcPr>
            <w:tcW w:w="266" w:type="pct"/>
            <w:shd w:val="clear" w:color="auto" w:fill="auto"/>
            <w:noWrap/>
            <w:vAlign w:val="center"/>
            <w:hideMark/>
          </w:tcPr>
          <w:p w14:paraId="3D3F2D94" w14:textId="4C12F19F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37,8</w:t>
            </w:r>
          </w:p>
        </w:tc>
        <w:tc>
          <w:tcPr>
            <w:tcW w:w="387" w:type="pct"/>
            <w:shd w:val="clear" w:color="auto" w:fill="auto"/>
            <w:noWrap/>
            <w:vAlign w:val="center"/>
            <w:hideMark/>
          </w:tcPr>
          <w:p w14:paraId="3BC456A4" w14:textId="6EA63AFA" w:rsidR="001D3B9B" w:rsidRPr="005F7C30" w:rsidRDefault="001D3B9B" w:rsidP="001D3B9B">
            <w:pPr>
              <w:widowControl/>
              <w:autoSpaceDE/>
              <w:autoSpaceDN/>
              <w:adjustRightInd/>
              <w:ind w:left="-57" w:right="-57"/>
              <w:jc w:val="center"/>
            </w:pPr>
            <w:r>
              <w:rPr>
                <w:color w:val="000000"/>
              </w:rPr>
              <w:t>129,2</w:t>
            </w:r>
          </w:p>
        </w:tc>
      </w:tr>
    </w:tbl>
    <w:p w14:paraId="2163491D" w14:textId="77777777" w:rsidR="00E60C3C" w:rsidRDefault="00E60C3C" w:rsidP="0083335A">
      <w:pPr>
        <w:widowControl/>
        <w:autoSpaceDE/>
        <w:autoSpaceDN/>
        <w:adjustRightInd/>
        <w:spacing w:before="240"/>
        <w:rPr>
          <w:b/>
          <w:szCs w:val="28"/>
        </w:rPr>
      </w:pPr>
    </w:p>
    <w:p w14:paraId="375DE617" w14:textId="5784EC1F" w:rsidR="002A4B64" w:rsidRPr="002260E9" w:rsidRDefault="007D30B6" w:rsidP="0083335A">
      <w:pPr>
        <w:widowControl/>
        <w:autoSpaceDE/>
        <w:autoSpaceDN/>
        <w:adjustRightInd/>
        <w:spacing w:before="240"/>
        <w:rPr>
          <w:b/>
          <w:szCs w:val="28"/>
        </w:rPr>
      </w:pPr>
      <w:r w:rsidRPr="002260E9">
        <w:rPr>
          <w:b/>
          <w:szCs w:val="28"/>
        </w:rPr>
        <w:t>Таблица 4.1.1</w:t>
      </w:r>
      <w:r w:rsidR="00BF68E5">
        <w:rPr>
          <w:b/>
          <w:szCs w:val="28"/>
        </w:rPr>
        <w:t>2</w:t>
      </w:r>
      <w:r w:rsidRPr="002260E9">
        <w:rPr>
          <w:b/>
          <w:szCs w:val="28"/>
        </w:rPr>
        <w:t xml:space="preserve"> – Характеристика основных показателей разработки по отбору нефти и жидкости по месторождению в целом. </w:t>
      </w:r>
      <w:r w:rsidR="005F7C30">
        <w:rPr>
          <w:b/>
          <w:szCs w:val="28"/>
        </w:rPr>
        <w:t xml:space="preserve">Вариант </w:t>
      </w:r>
      <w:r w:rsidR="00D665C6">
        <w:rPr>
          <w:b/>
          <w:szCs w:val="28"/>
          <w:lang w:val="kk-KZ"/>
        </w:rPr>
        <w:t>2</w:t>
      </w:r>
      <w:r w:rsidR="005F7C30">
        <w:rPr>
          <w:b/>
          <w:szCs w:val="28"/>
        </w:rPr>
        <w:t xml:space="preserve"> (рекомендуемый)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59"/>
        <w:gridCol w:w="1213"/>
        <w:gridCol w:w="1622"/>
        <w:gridCol w:w="1321"/>
        <w:gridCol w:w="1897"/>
        <w:gridCol w:w="1872"/>
        <w:gridCol w:w="1058"/>
        <w:gridCol w:w="1471"/>
        <w:gridCol w:w="1704"/>
        <w:gridCol w:w="2121"/>
        <w:gridCol w:w="1278"/>
        <w:gridCol w:w="1846"/>
        <w:gridCol w:w="1218"/>
        <w:gridCol w:w="1833"/>
      </w:tblGrid>
      <w:tr w:rsidR="000A457E" w:rsidRPr="005F7C30" w14:paraId="49D01652" w14:textId="77777777" w:rsidTr="000A457E">
        <w:trPr>
          <w:trHeight w:val="20"/>
        </w:trPr>
        <w:tc>
          <w:tcPr>
            <w:tcW w:w="246" w:type="pct"/>
            <w:vMerge w:val="restart"/>
            <w:shd w:val="clear" w:color="auto" w:fill="auto"/>
            <w:vAlign w:val="center"/>
            <w:hideMark/>
          </w:tcPr>
          <w:p w14:paraId="4DF99012" w14:textId="77777777" w:rsidR="000A457E" w:rsidRPr="005F7C30" w:rsidRDefault="000A457E" w:rsidP="005F7C3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Годы</w:t>
            </w:r>
          </w:p>
        </w:tc>
        <w:tc>
          <w:tcPr>
            <w:tcW w:w="282" w:type="pct"/>
            <w:vMerge w:val="restart"/>
            <w:shd w:val="clear" w:color="auto" w:fill="auto"/>
            <w:vAlign w:val="center"/>
            <w:hideMark/>
          </w:tcPr>
          <w:p w14:paraId="7A18EA89" w14:textId="77777777" w:rsidR="000A457E" w:rsidRPr="005F7C30" w:rsidRDefault="000A457E" w:rsidP="005F7C3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Добыча нефти, тыс.т</w:t>
            </w:r>
          </w:p>
        </w:tc>
        <w:tc>
          <w:tcPr>
            <w:tcW w:w="684" w:type="pct"/>
            <w:gridSpan w:val="2"/>
            <w:shd w:val="clear" w:color="auto" w:fill="auto"/>
            <w:vAlign w:val="center"/>
            <w:hideMark/>
          </w:tcPr>
          <w:p w14:paraId="28EA8E78" w14:textId="77777777" w:rsidR="000A457E" w:rsidRPr="005F7C30" w:rsidRDefault="000A457E" w:rsidP="005F7C3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Темп отбора от извлекаемых запасов, %</w:t>
            </w:r>
          </w:p>
        </w:tc>
        <w:tc>
          <w:tcPr>
            <w:tcW w:w="441" w:type="pct"/>
            <w:vMerge w:val="restart"/>
            <w:shd w:val="clear" w:color="auto" w:fill="auto"/>
            <w:vAlign w:val="center"/>
            <w:hideMark/>
          </w:tcPr>
          <w:p w14:paraId="49685F72" w14:textId="77777777" w:rsidR="000A457E" w:rsidRPr="005F7C30" w:rsidRDefault="000A457E" w:rsidP="005F7C3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Накопленная добыча нефти, тыс.т</w:t>
            </w:r>
          </w:p>
        </w:tc>
        <w:tc>
          <w:tcPr>
            <w:tcW w:w="435" w:type="pct"/>
            <w:vMerge w:val="restart"/>
            <w:shd w:val="clear" w:color="auto" w:fill="auto"/>
            <w:vAlign w:val="center"/>
            <w:hideMark/>
          </w:tcPr>
          <w:p w14:paraId="442267B0" w14:textId="77777777" w:rsidR="000A457E" w:rsidRPr="005F7C30" w:rsidRDefault="000A457E" w:rsidP="005F7C3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Отбор извлекаемых запасов, %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  <w:hideMark/>
          </w:tcPr>
          <w:p w14:paraId="76F0AB84" w14:textId="77777777" w:rsidR="000A457E" w:rsidRPr="005F7C30" w:rsidRDefault="000A457E" w:rsidP="005F7C3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КИН, доли ед.</w:t>
            </w:r>
          </w:p>
        </w:tc>
        <w:tc>
          <w:tcPr>
            <w:tcW w:w="342" w:type="pct"/>
            <w:vMerge w:val="restart"/>
            <w:shd w:val="clear" w:color="auto" w:fill="auto"/>
            <w:vAlign w:val="center"/>
            <w:hideMark/>
          </w:tcPr>
          <w:p w14:paraId="7D695218" w14:textId="77777777" w:rsidR="000A457E" w:rsidRPr="005F7C30" w:rsidRDefault="000A457E" w:rsidP="005F7C3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Годовая добыча жидкости, тыс. т</w:t>
            </w:r>
          </w:p>
        </w:tc>
        <w:tc>
          <w:tcPr>
            <w:tcW w:w="396" w:type="pct"/>
            <w:vMerge w:val="restart"/>
            <w:shd w:val="clear" w:color="auto" w:fill="auto"/>
            <w:vAlign w:val="center"/>
            <w:hideMark/>
          </w:tcPr>
          <w:p w14:paraId="07789D8D" w14:textId="77777777" w:rsidR="000A457E" w:rsidRPr="005F7C30" w:rsidRDefault="000A457E" w:rsidP="005F7C3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Накопленная добыча жидкости, тыс. т</w:t>
            </w:r>
          </w:p>
        </w:tc>
        <w:tc>
          <w:tcPr>
            <w:tcW w:w="493" w:type="pct"/>
            <w:vMerge w:val="restart"/>
            <w:shd w:val="clear" w:color="auto" w:fill="auto"/>
            <w:vAlign w:val="center"/>
            <w:hideMark/>
          </w:tcPr>
          <w:p w14:paraId="76751DBC" w14:textId="77777777" w:rsidR="000A457E" w:rsidRPr="005F7C30" w:rsidRDefault="000A457E" w:rsidP="005F7C3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Обводненность продукции, %</w:t>
            </w:r>
          </w:p>
        </w:tc>
        <w:tc>
          <w:tcPr>
            <w:tcW w:w="726" w:type="pct"/>
            <w:gridSpan w:val="2"/>
            <w:shd w:val="clear" w:color="auto" w:fill="auto"/>
            <w:vAlign w:val="center"/>
            <w:hideMark/>
          </w:tcPr>
          <w:p w14:paraId="06029D87" w14:textId="77777777" w:rsidR="000A457E" w:rsidRPr="005F7C30" w:rsidRDefault="000A457E" w:rsidP="005F7C3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Закачка рабочего агента (вода) тыс.м</w:t>
            </w:r>
            <w:r w:rsidRPr="005F7C30">
              <w:rPr>
                <w:b/>
                <w:bCs/>
                <w:color w:val="000000"/>
                <w:vertAlign w:val="superscript"/>
              </w:rPr>
              <w:t>3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  <w:hideMark/>
          </w:tcPr>
          <w:p w14:paraId="7968F01A" w14:textId="77777777" w:rsidR="000A457E" w:rsidRPr="005F7C30" w:rsidRDefault="000A457E" w:rsidP="005F7C3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Добыча газа, млн.м</w:t>
            </w:r>
            <w:r w:rsidRPr="005F7C30">
              <w:rPr>
                <w:b/>
                <w:bCs/>
                <w:color w:val="000000"/>
                <w:vertAlign w:val="superscript"/>
              </w:rPr>
              <w:t>3</w:t>
            </w:r>
          </w:p>
        </w:tc>
      </w:tr>
      <w:tr w:rsidR="000A457E" w:rsidRPr="005F7C30" w14:paraId="679BF63F" w14:textId="77777777" w:rsidTr="000A457E">
        <w:trPr>
          <w:trHeight w:val="20"/>
        </w:trPr>
        <w:tc>
          <w:tcPr>
            <w:tcW w:w="246" w:type="pct"/>
            <w:vMerge/>
            <w:vAlign w:val="center"/>
            <w:hideMark/>
          </w:tcPr>
          <w:p w14:paraId="4EF531D0" w14:textId="77777777" w:rsidR="000A457E" w:rsidRPr="005F7C30" w:rsidRDefault="000A457E" w:rsidP="005F7C30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82" w:type="pct"/>
            <w:vMerge/>
            <w:vAlign w:val="center"/>
            <w:hideMark/>
          </w:tcPr>
          <w:p w14:paraId="2F84D33A" w14:textId="77777777" w:rsidR="000A457E" w:rsidRPr="005F7C30" w:rsidRDefault="000A457E" w:rsidP="005F7C30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15A829AC" w14:textId="77777777" w:rsidR="000A457E" w:rsidRPr="005F7C30" w:rsidRDefault="000A457E" w:rsidP="005F7C3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начальных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14:paraId="6F53578A" w14:textId="77777777" w:rsidR="000A457E" w:rsidRPr="005F7C30" w:rsidRDefault="000A457E" w:rsidP="005F7C3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текущих</w:t>
            </w:r>
          </w:p>
        </w:tc>
        <w:tc>
          <w:tcPr>
            <w:tcW w:w="441" w:type="pct"/>
            <w:vMerge/>
            <w:vAlign w:val="center"/>
            <w:hideMark/>
          </w:tcPr>
          <w:p w14:paraId="6B5241D7" w14:textId="77777777" w:rsidR="000A457E" w:rsidRPr="005F7C30" w:rsidRDefault="000A457E" w:rsidP="005F7C30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435" w:type="pct"/>
            <w:vMerge/>
            <w:vAlign w:val="center"/>
            <w:hideMark/>
          </w:tcPr>
          <w:p w14:paraId="4DB4C6EC" w14:textId="77777777" w:rsidR="000A457E" w:rsidRPr="005F7C30" w:rsidRDefault="000A457E" w:rsidP="005F7C30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46" w:type="pct"/>
            <w:vMerge/>
            <w:vAlign w:val="center"/>
            <w:hideMark/>
          </w:tcPr>
          <w:p w14:paraId="2B402247" w14:textId="77777777" w:rsidR="000A457E" w:rsidRPr="005F7C30" w:rsidRDefault="000A457E" w:rsidP="005F7C30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42" w:type="pct"/>
            <w:vMerge/>
            <w:shd w:val="clear" w:color="auto" w:fill="auto"/>
            <w:vAlign w:val="center"/>
          </w:tcPr>
          <w:p w14:paraId="50DD5E31" w14:textId="77777777" w:rsidR="000A457E" w:rsidRPr="005F7C30" w:rsidRDefault="000A457E" w:rsidP="005F7C3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96" w:type="pct"/>
            <w:vMerge/>
            <w:shd w:val="clear" w:color="auto" w:fill="auto"/>
            <w:vAlign w:val="center"/>
          </w:tcPr>
          <w:p w14:paraId="33C5FEC2" w14:textId="77777777" w:rsidR="000A457E" w:rsidRPr="005F7C30" w:rsidRDefault="000A457E" w:rsidP="005F7C3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93" w:type="pct"/>
            <w:vMerge/>
            <w:vAlign w:val="center"/>
            <w:hideMark/>
          </w:tcPr>
          <w:p w14:paraId="6EAD3235" w14:textId="77777777" w:rsidR="000A457E" w:rsidRPr="005F7C30" w:rsidRDefault="000A457E" w:rsidP="005F7C30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7" w:type="pct"/>
            <w:shd w:val="clear" w:color="auto" w:fill="auto"/>
            <w:vAlign w:val="center"/>
            <w:hideMark/>
          </w:tcPr>
          <w:p w14:paraId="056C1CCF" w14:textId="77777777" w:rsidR="000A457E" w:rsidRPr="005F7C30" w:rsidRDefault="000A457E" w:rsidP="005F7C3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годовая</w:t>
            </w:r>
          </w:p>
        </w:tc>
        <w:tc>
          <w:tcPr>
            <w:tcW w:w="429" w:type="pct"/>
            <w:shd w:val="clear" w:color="auto" w:fill="auto"/>
            <w:vAlign w:val="center"/>
            <w:hideMark/>
          </w:tcPr>
          <w:p w14:paraId="1F99E6ED" w14:textId="77777777" w:rsidR="000A457E" w:rsidRPr="005F7C30" w:rsidRDefault="000A457E" w:rsidP="005F7C3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накопленная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85E4124" w14:textId="77777777" w:rsidR="000A457E" w:rsidRPr="005F7C30" w:rsidRDefault="000A457E" w:rsidP="005F7C3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годовая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14:paraId="42F5B7E0" w14:textId="77777777" w:rsidR="000A457E" w:rsidRPr="005F7C30" w:rsidRDefault="000A457E" w:rsidP="005F7C3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F7C30">
              <w:rPr>
                <w:b/>
                <w:bCs/>
                <w:color w:val="000000"/>
              </w:rPr>
              <w:t>накопленная</w:t>
            </w:r>
          </w:p>
        </w:tc>
      </w:tr>
      <w:tr w:rsidR="001D3B9B" w:rsidRPr="005F7C30" w14:paraId="56FD4EC2" w14:textId="77777777" w:rsidTr="00E7596C">
        <w:trPr>
          <w:trHeight w:val="20"/>
        </w:trPr>
        <w:tc>
          <w:tcPr>
            <w:tcW w:w="246" w:type="pct"/>
            <w:shd w:val="clear" w:color="auto" w:fill="auto"/>
            <w:noWrap/>
            <w:vAlign w:val="center"/>
          </w:tcPr>
          <w:p w14:paraId="2DBC9DFF" w14:textId="0DC1AF67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</w:pPr>
            <w:r w:rsidRPr="005F7C30">
              <w:t>2025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3806138F" w14:textId="0796C902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47,8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14:paraId="5C291935" w14:textId="19DEA15A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3,6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2FB8F24D" w14:textId="24D00698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8,8</w:t>
            </w: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65344AF6" w14:textId="34CEF976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842,9</w:t>
            </w:r>
          </w:p>
        </w:tc>
        <w:tc>
          <w:tcPr>
            <w:tcW w:w="435" w:type="pct"/>
            <w:shd w:val="clear" w:color="auto" w:fill="auto"/>
            <w:noWrap/>
            <w:vAlign w:val="center"/>
            <w:hideMark/>
          </w:tcPr>
          <w:p w14:paraId="222CBB27" w14:textId="071F4D71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63,1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29147D58" w14:textId="0018A154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0,193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14:paraId="121958F6" w14:textId="12807193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352,9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6C1ED01F" w14:textId="4940424E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3417,4</w:t>
            </w:r>
          </w:p>
        </w:tc>
        <w:tc>
          <w:tcPr>
            <w:tcW w:w="493" w:type="pct"/>
            <w:shd w:val="clear" w:color="auto" w:fill="auto"/>
            <w:noWrap/>
            <w:vAlign w:val="center"/>
            <w:hideMark/>
          </w:tcPr>
          <w:p w14:paraId="5EEA1477" w14:textId="495CC762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86,4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551FF7DD" w14:textId="1AF5D336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249,5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14:paraId="4674C2EF" w14:textId="1CA6931A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2372,9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DABD602" w14:textId="0C99581A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0,469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043DEEC3" w14:textId="2781D24A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6,097</w:t>
            </w:r>
          </w:p>
        </w:tc>
      </w:tr>
      <w:tr w:rsidR="001D3B9B" w:rsidRPr="005F7C30" w14:paraId="3ACA9EEA" w14:textId="77777777" w:rsidTr="00E7596C">
        <w:trPr>
          <w:trHeight w:val="20"/>
        </w:trPr>
        <w:tc>
          <w:tcPr>
            <w:tcW w:w="246" w:type="pct"/>
            <w:shd w:val="clear" w:color="auto" w:fill="auto"/>
            <w:noWrap/>
            <w:vAlign w:val="center"/>
          </w:tcPr>
          <w:p w14:paraId="4EC350DA" w14:textId="5A72B36B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</w:pPr>
            <w:r w:rsidRPr="005F7C30">
              <w:t>2026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36019602" w14:textId="098FB29C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44,7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14:paraId="75E4AA42" w14:textId="38964726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3,3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60649684" w14:textId="0B3D45FF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9,1</w:t>
            </w: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0DEF3F91" w14:textId="15415A3F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887,6</w:t>
            </w:r>
          </w:p>
        </w:tc>
        <w:tc>
          <w:tcPr>
            <w:tcW w:w="435" w:type="pct"/>
            <w:shd w:val="clear" w:color="auto" w:fill="auto"/>
            <w:noWrap/>
            <w:vAlign w:val="center"/>
            <w:hideMark/>
          </w:tcPr>
          <w:p w14:paraId="2E664996" w14:textId="505F498B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66,4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2521C3E7" w14:textId="62FBA399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0,203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14:paraId="1B65488A" w14:textId="67251224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347,5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6F6E4844" w14:textId="6F556670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3764,8</w:t>
            </w:r>
          </w:p>
        </w:tc>
        <w:tc>
          <w:tcPr>
            <w:tcW w:w="493" w:type="pct"/>
            <w:shd w:val="clear" w:color="auto" w:fill="auto"/>
            <w:noWrap/>
            <w:vAlign w:val="center"/>
            <w:hideMark/>
          </w:tcPr>
          <w:p w14:paraId="03D3D588" w14:textId="6C5470E4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87,1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70B38551" w14:textId="6C7562EE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245,2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14:paraId="320E5622" w14:textId="22101C7A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2618,1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09F2C85F" w14:textId="17597F44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0,440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41FDA5B3" w14:textId="01D3FAEC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6,537</w:t>
            </w:r>
          </w:p>
        </w:tc>
      </w:tr>
      <w:tr w:rsidR="001D3B9B" w:rsidRPr="005F7C30" w14:paraId="33558477" w14:textId="77777777" w:rsidTr="00E7596C">
        <w:trPr>
          <w:trHeight w:val="20"/>
        </w:trPr>
        <w:tc>
          <w:tcPr>
            <w:tcW w:w="246" w:type="pct"/>
            <w:shd w:val="clear" w:color="auto" w:fill="auto"/>
            <w:noWrap/>
            <w:vAlign w:val="center"/>
          </w:tcPr>
          <w:p w14:paraId="0A3F5D83" w14:textId="7D5A0821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</w:pPr>
            <w:r w:rsidRPr="005F7C30">
              <w:t>2027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3BF330A6" w14:textId="10DEF9A4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46,2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14:paraId="7B9E23C6" w14:textId="27BBEC36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7CCF4A1A" w14:textId="0F3FEA96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10,3</w:t>
            </w: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375ACC4B" w14:textId="7116320D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933,8</w:t>
            </w:r>
          </w:p>
        </w:tc>
        <w:tc>
          <w:tcPr>
            <w:tcW w:w="435" w:type="pct"/>
            <w:shd w:val="clear" w:color="auto" w:fill="auto"/>
            <w:noWrap/>
            <w:vAlign w:val="center"/>
            <w:hideMark/>
          </w:tcPr>
          <w:p w14:paraId="315C3509" w14:textId="23B07889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69,9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396B614D" w14:textId="3D94CC97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0,214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14:paraId="6780A84D" w14:textId="2329C141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342,6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2F3DBD41" w14:textId="35AA555F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4107,4</w:t>
            </w:r>
          </w:p>
        </w:tc>
        <w:tc>
          <w:tcPr>
            <w:tcW w:w="493" w:type="pct"/>
            <w:shd w:val="clear" w:color="auto" w:fill="auto"/>
            <w:noWrap/>
            <w:vAlign w:val="center"/>
            <w:hideMark/>
          </w:tcPr>
          <w:p w14:paraId="79DF6968" w14:textId="48654159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86,5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0ADBB84A" w14:textId="7016CCED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232,7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14:paraId="2A39ABF3" w14:textId="3981FF57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2850,8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8216159" w14:textId="2D912952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0,456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33A09A8B" w14:textId="33306E48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6,993</w:t>
            </w:r>
          </w:p>
        </w:tc>
      </w:tr>
      <w:tr w:rsidR="001D3B9B" w:rsidRPr="005F7C30" w14:paraId="549200B2" w14:textId="77777777" w:rsidTr="00E7596C">
        <w:trPr>
          <w:trHeight w:val="20"/>
        </w:trPr>
        <w:tc>
          <w:tcPr>
            <w:tcW w:w="246" w:type="pct"/>
            <w:shd w:val="clear" w:color="auto" w:fill="auto"/>
            <w:noWrap/>
            <w:vAlign w:val="center"/>
          </w:tcPr>
          <w:p w14:paraId="72C78505" w14:textId="01F6C849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</w:pPr>
            <w:r w:rsidRPr="005F7C30">
              <w:t>2028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6B470F11" w14:textId="7512ED07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47,8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14:paraId="201A01EE" w14:textId="3ABBDAC3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3,6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20C8B997" w14:textId="28B7397A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11,9</w:t>
            </w: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4F849D30" w14:textId="52F58FE7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981,6</w:t>
            </w:r>
          </w:p>
        </w:tc>
        <w:tc>
          <w:tcPr>
            <w:tcW w:w="435" w:type="pct"/>
            <w:shd w:val="clear" w:color="auto" w:fill="auto"/>
            <w:noWrap/>
            <w:vAlign w:val="center"/>
            <w:hideMark/>
          </w:tcPr>
          <w:p w14:paraId="2D8F1148" w14:textId="241975AB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73,5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6496BEA3" w14:textId="1BCD490F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0,225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14:paraId="061C57FF" w14:textId="0557E5D6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341,9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2E8AC6E7" w14:textId="1287BE8D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4449,4</w:t>
            </w:r>
          </w:p>
        </w:tc>
        <w:tc>
          <w:tcPr>
            <w:tcW w:w="493" w:type="pct"/>
            <w:shd w:val="clear" w:color="auto" w:fill="auto"/>
            <w:noWrap/>
            <w:vAlign w:val="center"/>
            <w:hideMark/>
          </w:tcPr>
          <w:p w14:paraId="40EAAD00" w14:textId="02A9CC5B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86,0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05FBBB4F" w14:textId="05AE2911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223,8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14:paraId="254D852A" w14:textId="522CE1F0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3074,6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324E1EC" w14:textId="40BF1900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0,473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58FBF279" w14:textId="6956E23B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7,466</w:t>
            </w:r>
          </w:p>
        </w:tc>
      </w:tr>
      <w:tr w:rsidR="001D3B9B" w:rsidRPr="005F7C30" w14:paraId="377418D9" w14:textId="77777777" w:rsidTr="00E7596C">
        <w:trPr>
          <w:trHeight w:val="20"/>
        </w:trPr>
        <w:tc>
          <w:tcPr>
            <w:tcW w:w="246" w:type="pct"/>
            <w:shd w:val="clear" w:color="auto" w:fill="auto"/>
            <w:noWrap/>
            <w:vAlign w:val="center"/>
          </w:tcPr>
          <w:p w14:paraId="0031865C" w14:textId="736E5A61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</w:pPr>
            <w:r w:rsidRPr="005F7C30">
              <w:t>2029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06FC14CC" w14:textId="283DC9D2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50,4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14:paraId="0FB69162" w14:textId="370C4F07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3,8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69F41217" w14:textId="403A8B69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14,2</w:t>
            </w: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5366E178" w14:textId="0E1ADB4B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1032,0</w:t>
            </w:r>
          </w:p>
        </w:tc>
        <w:tc>
          <w:tcPr>
            <w:tcW w:w="435" w:type="pct"/>
            <w:shd w:val="clear" w:color="auto" w:fill="auto"/>
            <w:noWrap/>
            <w:vAlign w:val="center"/>
            <w:hideMark/>
          </w:tcPr>
          <w:p w14:paraId="2CE4AA56" w14:textId="4A908147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77,2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5B6774BD" w14:textId="698343CC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0,236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14:paraId="2AF66C26" w14:textId="2BAFDB4F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361,3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6DA6E307" w14:textId="232C6C1E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4810,7</w:t>
            </w:r>
          </w:p>
        </w:tc>
        <w:tc>
          <w:tcPr>
            <w:tcW w:w="493" w:type="pct"/>
            <w:shd w:val="clear" w:color="auto" w:fill="auto"/>
            <w:noWrap/>
            <w:vAlign w:val="center"/>
            <w:hideMark/>
          </w:tcPr>
          <w:p w14:paraId="2BA5F66F" w14:textId="7F8ABAB1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86,1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18EBCBDB" w14:textId="2D024E93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231,5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14:paraId="28F847A2" w14:textId="5FAFC127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3306,2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5E7A182" w14:textId="1A3DA033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0,495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122BDAC3" w14:textId="740E617A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7,961</w:t>
            </w:r>
          </w:p>
        </w:tc>
      </w:tr>
      <w:tr w:rsidR="001D3B9B" w:rsidRPr="005F7C30" w14:paraId="1B8774F6" w14:textId="77777777" w:rsidTr="00E7596C">
        <w:trPr>
          <w:trHeight w:val="20"/>
        </w:trPr>
        <w:tc>
          <w:tcPr>
            <w:tcW w:w="246" w:type="pct"/>
            <w:shd w:val="clear" w:color="auto" w:fill="auto"/>
            <w:noWrap/>
            <w:vAlign w:val="center"/>
          </w:tcPr>
          <w:p w14:paraId="7BEA0489" w14:textId="6B8E2E7A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</w:pPr>
            <w:r w:rsidRPr="005F7C30">
              <w:t>2030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5BBCF574" w14:textId="322724B1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49,5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14:paraId="7B213C60" w14:textId="71994A23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3,7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45163BE4" w14:textId="37B15853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16,3</w:t>
            </w: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01046DFA" w14:textId="03F8A440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1081,5</w:t>
            </w:r>
          </w:p>
        </w:tc>
        <w:tc>
          <w:tcPr>
            <w:tcW w:w="435" w:type="pct"/>
            <w:shd w:val="clear" w:color="auto" w:fill="auto"/>
            <w:noWrap/>
            <w:vAlign w:val="center"/>
            <w:hideMark/>
          </w:tcPr>
          <w:p w14:paraId="21FBC2A0" w14:textId="4ECC1D3F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81,0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52662D72" w14:textId="7633BDDB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0,248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14:paraId="34EA5208" w14:textId="4C6A97AC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385,1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3D81CFB5" w14:textId="0E8E4B02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5195,8</w:t>
            </w:r>
          </w:p>
        </w:tc>
        <w:tc>
          <w:tcPr>
            <w:tcW w:w="493" w:type="pct"/>
            <w:shd w:val="clear" w:color="auto" w:fill="auto"/>
            <w:noWrap/>
            <w:vAlign w:val="center"/>
            <w:hideMark/>
          </w:tcPr>
          <w:p w14:paraId="76A31450" w14:textId="4DC89558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87,1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694F44C9" w14:textId="2757D7A3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247,2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14:paraId="210EB973" w14:textId="23474DC2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3553,3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65EB1DF6" w14:textId="76AFA577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0,486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07E9484D" w14:textId="7E808670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8,447</w:t>
            </w:r>
          </w:p>
        </w:tc>
      </w:tr>
      <w:tr w:rsidR="001D3B9B" w:rsidRPr="005F7C30" w14:paraId="1304D7BF" w14:textId="77777777" w:rsidTr="00E7596C">
        <w:trPr>
          <w:trHeight w:val="20"/>
        </w:trPr>
        <w:tc>
          <w:tcPr>
            <w:tcW w:w="246" w:type="pct"/>
            <w:shd w:val="clear" w:color="auto" w:fill="auto"/>
            <w:noWrap/>
            <w:vAlign w:val="center"/>
          </w:tcPr>
          <w:p w14:paraId="369EC3AE" w14:textId="4899FD2C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</w:pPr>
            <w:r w:rsidRPr="005F7C30">
              <w:t>2031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03C5BA8A" w14:textId="0F31C9E5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45,7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14:paraId="5391E8D1" w14:textId="1AFE65ED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3,4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1F9D8BF8" w14:textId="04525C38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18,0</w:t>
            </w: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7A0F6E19" w14:textId="6BFAE842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1127,3</w:t>
            </w:r>
          </w:p>
        </w:tc>
        <w:tc>
          <w:tcPr>
            <w:tcW w:w="435" w:type="pct"/>
            <w:shd w:val="clear" w:color="auto" w:fill="auto"/>
            <w:noWrap/>
            <w:vAlign w:val="center"/>
            <w:hideMark/>
          </w:tcPr>
          <w:p w14:paraId="3CFFC073" w14:textId="7279B56D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84,4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3A86CFEC" w14:textId="173421B4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0,258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14:paraId="60E369E6" w14:textId="2EAFA3BA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396,0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50450846" w14:textId="74709FC1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5591,7</w:t>
            </w:r>
          </w:p>
        </w:tc>
        <w:tc>
          <w:tcPr>
            <w:tcW w:w="493" w:type="pct"/>
            <w:shd w:val="clear" w:color="auto" w:fill="auto"/>
            <w:noWrap/>
            <w:vAlign w:val="center"/>
            <w:hideMark/>
          </w:tcPr>
          <w:p w14:paraId="6217E363" w14:textId="62DE42C2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88,4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497B38F0" w14:textId="29BC8A66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254,9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14:paraId="17441F37" w14:textId="0B52D9EA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3808,2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7F47762C" w14:textId="08659520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0,446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738D6912" w14:textId="4DF7155D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8,893</w:t>
            </w:r>
          </w:p>
        </w:tc>
      </w:tr>
      <w:tr w:rsidR="001D3B9B" w:rsidRPr="005F7C30" w14:paraId="492ED891" w14:textId="77777777" w:rsidTr="00E7596C">
        <w:trPr>
          <w:trHeight w:val="20"/>
        </w:trPr>
        <w:tc>
          <w:tcPr>
            <w:tcW w:w="246" w:type="pct"/>
            <w:shd w:val="clear" w:color="auto" w:fill="auto"/>
            <w:noWrap/>
            <w:vAlign w:val="center"/>
          </w:tcPr>
          <w:p w14:paraId="3BD565C5" w14:textId="56926EC1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</w:pPr>
            <w:r w:rsidRPr="005F7C30">
              <w:t>2032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04AE16EE" w14:textId="39EE7108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42,4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14:paraId="25B24C34" w14:textId="57CF7BA8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3,2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44223305" w14:textId="012EA279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20,3</w:t>
            </w: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6F0C0F45" w14:textId="41EF6974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1169,7</w:t>
            </w:r>
          </w:p>
        </w:tc>
        <w:tc>
          <w:tcPr>
            <w:tcW w:w="435" w:type="pct"/>
            <w:shd w:val="clear" w:color="auto" w:fill="auto"/>
            <w:noWrap/>
            <w:vAlign w:val="center"/>
            <w:hideMark/>
          </w:tcPr>
          <w:p w14:paraId="3CB2BCB5" w14:textId="5056F8DF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87,6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2FFE424C" w14:textId="28E27AF9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0,268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14:paraId="48422F95" w14:textId="42997F79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402,7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57AD8EA5" w14:textId="69FF6BEC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5994,4</w:t>
            </w:r>
          </w:p>
        </w:tc>
        <w:tc>
          <w:tcPr>
            <w:tcW w:w="493" w:type="pct"/>
            <w:shd w:val="clear" w:color="auto" w:fill="auto"/>
            <w:noWrap/>
            <w:vAlign w:val="center"/>
            <w:hideMark/>
          </w:tcPr>
          <w:p w14:paraId="7A9A82D6" w14:textId="465A800E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89,5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149A4D4C" w14:textId="34554891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258,5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14:paraId="7E941254" w14:textId="59B55471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4066,7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8B6221D" w14:textId="5A5BA0C7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0,412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6E4787BA" w14:textId="4561CF14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9,305</w:t>
            </w:r>
          </w:p>
        </w:tc>
      </w:tr>
      <w:tr w:rsidR="001D3B9B" w:rsidRPr="005F7C30" w14:paraId="38F3E568" w14:textId="77777777" w:rsidTr="00E7596C">
        <w:trPr>
          <w:trHeight w:val="20"/>
        </w:trPr>
        <w:tc>
          <w:tcPr>
            <w:tcW w:w="246" w:type="pct"/>
            <w:shd w:val="clear" w:color="auto" w:fill="auto"/>
            <w:noWrap/>
            <w:vAlign w:val="center"/>
          </w:tcPr>
          <w:p w14:paraId="2536FF08" w14:textId="4AAFBFEC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</w:pPr>
            <w:r w:rsidRPr="005F7C30">
              <w:t>2033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49E28CE7" w14:textId="67D2DA12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39,2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14:paraId="13446033" w14:textId="145E9D09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2,9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412B35AE" w14:textId="7EE52193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23,6</w:t>
            </w: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31B7340C" w14:textId="13794814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1208,9</w:t>
            </w:r>
          </w:p>
        </w:tc>
        <w:tc>
          <w:tcPr>
            <w:tcW w:w="435" w:type="pct"/>
            <w:shd w:val="clear" w:color="auto" w:fill="auto"/>
            <w:noWrap/>
            <w:vAlign w:val="center"/>
            <w:hideMark/>
          </w:tcPr>
          <w:p w14:paraId="5C54700C" w14:textId="4FB067F2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90,5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2E5B6556" w14:textId="6EC6AFAB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0,277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14:paraId="034B5A14" w14:textId="6BE3420A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420,8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238E0B8F" w14:textId="5114FCD5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6415,3</w:t>
            </w:r>
          </w:p>
        </w:tc>
        <w:tc>
          <w:tcPr>
            <w:tcW w:w="493" w:type="pct"/>
            <w:shd w:val="clear" w:color="auto" w:fill="auto"/>
            <w:noWrap/>
            <w:vAlign w:val="center"/>
            <w:hideMark/>
          </w:tcPr>
          <w:p w14:paraId="0908597E" w14:textId="4A8449DF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90,7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205DE8C1" w14:textId="7A01F6F2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271,8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14:paraId="4DB6ED82" w14:textId="11546BF6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4338,5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9AF7992" w14:textId="1A9925DC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0,382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1BD79821" w14:textId="510E766E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9,687</w:t>
            </w:r>
          </w:p>
        </w:tc>
      </w:tr>
      <w:tr w:rsidR="001D3B9B" w:rsidRPr="005F7C30" w14:paraId="57AE9F67" w14:textId="77777777" w:rsidTr="00E7596C">
        <w:trPr>
          <w:trHeight w:val="20"/>
        </w:trPr>
        <w:tc>
          <w:tcPr>
            <w:tcW w:w="246" w:type="pct"/>
            <w:shd w:val="clear" w:color="auto" w:fill="auto"/>
            <w:noWrap/>
            <w:vAlign w:val="center"/>
          </w:tcPr>
          <w:p w14:paraId="7FB4A231" w14:textId="5362AA75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</w:pPr>
            <w:r w:rsidRPr="005F7C30">
              <w:t>2034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4FBF22B8" w14:textId="2D850187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36,4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14:paraId="72A3BC7D" w14:textId="0CFF80A8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2,7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0E830AD6" w14:textId="6E749EEE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28,6</w:t>
            </w: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54437E4C" w14:textId="65BF841C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1245,3</w:t>
            </w:r>
          </w:p>
        </w:tc>
        <w:tc>
          <w:tcPr>
            <w:tcW w:w="435" w:type="pct"/>
            <w:shd w:val="clear" w:color="auto" w:fill="auto"/>
            <w:noWrap/>
            <w:vAlign w:val="center"/>
            <w:hideMark/>
          </w:tcPr>
          <w:p w14:paraId="3C50F92F" w14:textId="41066925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93,2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0974562C" w14:textId="4943E101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0,285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14:paraId="4F1A7E25" w14:textId="6066F7DA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444,7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5AA82308" w14:textId="3DFDC31C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6860,0</w:t>
            </w:r>
          </w:p>
        </w:tc>
        <w:tc>
          <w:tcPr>
            <w:tcW w:w="493" w:type="pct"/>
            <w:shd w:val="clear" w:color="auto" w:fill="auto"/>
            <w:noWrap/>
            <w:vAlign w:val="center"/>
            <w:hideMark/>
          </w:tcPr>
          <w:p w14:paraId="732DF950" w14:textId="79AC023A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91,8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45C26860" w14:textId="2A175899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291,5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14:paraId="4E2AFD85" w14:textId="3385AB5A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4630,1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2EA37B6" w14:textId="133BCADE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0,353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5E6805AD" w14:textId="4548C586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10,040</w:t>
            </w:r>
          </w:p>
        </w:tc>
      </w:tr>
      <w:tr w:rsidR="001D3B9B" w:rsidRPr="005F7C30" w14:paraId="6CBD6C02" w14:textId="77777777" w:rsidTr="00E7596C">
        <w:trPr>
          <w:trHeight w:val="20"/>
        </w:trPr>
        <w:tc>
          <w:tcPr>
            <w:tcW w:w="246" w:type="pct"/>
            <w:shd w:val="clear" w:color="auto" w:fill="auto"/>
            <w:noWrap/>
            <w:vAlign w:val="center"/>
          </w:tcPr>
          <w:p w14:paraId="61261F49" w14:textId="0B322FA9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</w:pPr>
            <w:r w:rsidRPr="005F7C30">
              <w:t>2035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0E8B30CE" w14:textId="75AE0F96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33,0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14:paraId="0CDBF6ED" w14:textId="522B9FB0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2,5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6D9C9C64" w14:textId="24C54CFE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36,3</w:t>
            </w: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2C288E4F" w14:textId="448DB805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1278,3</w:t>
            </w:r>
          </w:p>
        </w:tc>
        <w:tc>
          <w:tcPr>
            <w:tcW w:w="435" w:type="pct"/>
            <w:shd w:val="clear" w:color="auto" w:fill="auto"/>
            <w:noWrap/>
            <w:vAlign w:val="center"/>
            <w:hideMark/>
          </w:tcPr>
          <w:p w14:paraId="2AE8286B" w14:textId="324B704A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95,7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276361CC" w14:textId="3AE21EDE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0,293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14:paraId="2AAB892E" w14:textId="6200F5B3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450,5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3A053907" w14:textId="51D48BE2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7310,5</w:t>
            </w:r>
          </w:p>
        </w:tc>
        <w:tc>
          <w:tcPr>
            <w:tcW w:w="493" w:type="pct"/>
            <w:shd w:val="clear" w:color="auto" w:fill="auto"/>
            <w:noWrap/>
            <w:vAlign w:val="center"/>
            <w:hideMark/>
          </w:tcPr>
          <w:p w14:paraId="6CEE4DA1" w14:textId="4D03E87E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92,7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0D2501B8" w14:textId="20898FE5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297,1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14:paraId="5FBF966E" w14:textId="44A3078C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4927,1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9D39954" w14:textId="755FE455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0,319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35ADEF2D" w14:textId="56351771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10,359</w:t>
            </w:r>
          </w:p>
        </w:tc>
      </w:tr>
      <w:tr w:rsidR="001D3B9B" w:rsidRPr="005F7C30" w14:paraId="3448659D" w14:textId="77777777" w:rsidTr="00E7596C">
        <w:trPr>
          <w:trHeight w:val="20"/>
        </w:trPr>
        <w:tc>
          <w:tcPr>
            <w:tcW w:w="246" w:type="pct"/>
            <w:shd w:val="clear" w:color="auto" w:fill="auto"/>
            <w:noWrap/>
            <w:vAlign w:val="center"/>
          </w:tcPr>
          <w:p w14:paraId="39E580B0" w14:textId="1F5B221D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</w:pPr>
            <w:r w:rsidRPr="005F7C30">
              <w:t>2036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3486B26F" w14:textId="6DD3170C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30,1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14:paraId="2E7825A4" w14:textId="59CDFBBC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2,3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5248CBD6" w14:textId="6D758863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52,2</w:t>
            </w: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4DC0A09D" w14:textId="4444EDB6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1308,4</w:t>
            </w:r>
          </w:p>
        </w:tc>
        <w:tc>
          <w:tcPr>
            <w:tcW w:w="435" w:type="pct"/>
            <w:shd w:val="clear" w:color="auto" w:fill="auto"/>
            <w:noWrap/>
            <w:vAlign w:val="center"/>
            <w:hideMark/>
          </w:tcPr>
          <w:p w14:paraId="71DE9900" w14:textId="3CDD8788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97,9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03A07968" w14:textId="72B025A3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0,299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14:paraId="3E5E4D8B" w14:textId="359EC1EE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453,8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7F248A63" w14:textId="7C367B5B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7764,3</w:t>
            </w:r>
          </w:p>
        </w:tc>
        <w:tc>
          <w:tcPr>
            <w:tcW w:w="493" w:type="pct"/>
            <w:shd w:val="clear" w:color="auto" w:fill="auto"/>
            <w:noWrap/>
            <w:vAlign w:val="center"/>
            <w:hideMark/>
          </w:tcPr>
          <w:p w14:paraId="57BD4FDB" w14:textId="6DF2F5D8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93,4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14AD6106" w14:textId="31B25868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298,7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14:paraId="5A6FDC33" w14:textId="0231D01F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5225,8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3A96DBE3" w14:textId="34F5B808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0,291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487E6729" w14:textId="4939176C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10,650</w:t>
            </w:r>
          </w:p>
        </w:tc>
      </w:tr>
      <w:tr w:rsidR="001D3B9B" w:rsidRPr="005F7C30" w14:paraId="341EB156" w14:textId="77777777" w:rsidTr="00E7596C">
        <w:trPr>
          <w:trHeight w:val="20"/>
        </w:trPr>
        <w:tc>
          <w:tcPr>
            <w:tcW w:w="246" w:type="pct"/>
            <w:shd w:val="clear" w:color="auto" w:fill="auto"/>
            <w:noWrap/>
            <w:vAlign w:val="center"/>
          </w:tcPr>
          <w:p w14:paraId="586F0A15" w14:textId="4D99B158" w:rsidR="001D3B9B" w:rsidRPr="005B012A" w:rsidRDefault="001D3B9B" w:rsidP="001D3B9B">
            <w:pPr>
              <w:widowControl/>
              <w:autoSpaceDE/>
              <w:autoSpaceDN/>
              <w:adjustRightInd/>
              <w:jc w:val="center"/>
              <w:rPr>
                <w:lang w:val="kk-KZ"/>
              </w:rPr>
            </w:pPr>
            <w:r>
              <w:rPr>
                <w:lang w:val="kk-KZ"/>
              </w:rPr>
              <w:t>2037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36E29D7F" w14:textId="12246E8A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27,7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14:paraId="2EC0F11F" w14:textId="2451E11E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2,1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14:paraId="3AEEFFE3" w14:textId="559CF6FE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100,4</w:t>
            </w: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7DDB8832" w14:textId="308BC22C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1336,1</w:t>
            </w:r>
          </w:p>
        </w:tc>
        <w:tc>
          <w:tcPr>
            <w:tcW w:w="435" w:type="pct"/>
            <w:shd w:val="clear" w:color="auto" w:fill="auto"/>
            <w:noWrap/>
            <w:vAlign w:val="center"/>
            <w:hideMark/>
          </w:tcPr>
          <w:p w14:paraId="6A04D31C" w14:textId="5C0F3C50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14:paraId="5623B735" w14:textId="6E52488D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0,306</w:t>
            </w:r>
          </w:p>
        </w:tc>
        <w:tc>
          <w:tcPr>
            <w:tcW w:w="342" w:type="pct"/>
            <w:shd w:val="clear" w:color="auto" w:fill="auto"/>
            <w:noWrap/>
            <w:vAlign w:val="center"/>
            <w:hideMark/>
          </w:tcPr>
          <w:p w14:paraId="33384485" w14:textId="1DE963D0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471,5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14:paraId="50E49E03" w14:textId="24E3EA01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8235,9</w:t>
            </w:r>
          </w:p>
        </w:tc>
        <w:tc>
          <w:tcPr>
            <w:tcW w:w="493" w:type="pct"/>
            <w:shd w:val="clear" w:color="auto" w:fill="auto"/>
            <w:noWrap/>
            <w:vAlign w:val="center"/>
            <w:hideMark/>
          </w:tcPr>
          <w:p w14:paraId="1947858C" w14:textId="2B1E121C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94,1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67DAFC56" w14:textId="732C2B6C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313,5</w:t>
            </w:r>
          </w:p>
        </w:tc>
        <w:tc>
          <w:tcPr>
            <w:tcW w:w="429" w:type="pct"/>
            <w:shd w:val="clear" w:color="auto" w:fill="auto"/>
            <w:noWrap/>
            <w:vAlign w:val="center"/>
            <w:hideMark/>
          </w:tcPr>
          <w:p w14:paraId="570F5D16" w14:textId="692F8439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5539,3</w:t>
            </w:r>
          </w:p>
        </w:tc>
        <w:tc>
          <w:tcPr>
            <w:tcW w:w="283" w:type="pct"/>
            <w:shd w:val="clear" w:color="auto" w:fill="auto"/>
            <w:noWrap/>
            <w:vAlign w:val="center"/>
            <w:hideMark/>
          </w:tcPr>
          <w:p w14:paraId="2378B727" w14:textId="4659664C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0,268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14:paraId="69170B70" w14:textId="60E11ED0" w:rsidR="001D3B9B" w:rsidRPr="005F7C30" w:rsidRDefault="001D3B9B" w:rsidP="001D3B9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10,918</w:t>
            </w:r>
          </w:p>
        </w:tc>
      </w:tr>
    </w:tbl>
    <w:p w14:paraId="79CFFF2A" w14:textId="77777777" w:rsidR="00313929" w:rsidRDefault="00313929" w:rsidP="00313929">
      <w:pPr>
        <w:spacing w:after="120"/>
        <w:rPr>
          <w:b/>
          <w:szCs w:val="28"/>
        </w:rPr>
        <w:sectPr w:rsidR="00313929" w:rsidSect="00537EA0">
          <w:headerReference w:type="default" r:id="rId10"/>
          <w:pgSz w:w="23811" w:h="16838" w:orient="landscape" w:code="8"/>
          <w:pgMar w:top="1701" w:right="1134" w:bottom="850" w:left="1134" w:header="851" w:footer="708" w:gutter="0"/>
          <w:cols w:space="708"/>
          <w:docGrid w:linePitch="360"/>
        </w:sectPr>
      </w:pPr>
    </w:p>
    <w:p w14:paraId="56C6D740" w14:textId="16464FC6" w:rsidR="00313929" w:rsidRPr="009649D7" w:rsidRDefault="00313929" w:rsidP="00EE680A">
      <w:pPr>
        <w:rPr>
          <w:b/>
          <w:szCs w:val="24"/>
          <w:lang w:val="kk-KZ"/>
        </w:rPr>
      </w:pPr>
      <w:bookmarkStart w:id="0" w:name="_Hlk95406768"/>
      <w:r w:rsidRPr="009649D7">
        <w:rPr>
          <w:b/>
          <w:szCs w:val="28"/>
        </w:rPr>
        <w:lastRenderedPageBreak/>
        <w:t>Таблица</w:t>
      </w:r>
      <w:r w:rsidRPr="009649D7">
        <w:rPr>
          <w:b/>
          <w:szCs w:val="24"/>
        </w:rPr>
        <w:t xml:space="preserve"> 4.1.</w:t>
      </w:r>
      <w:r w:rsidR="009649D7" w:rsidRPr="009649D7">
        <w:rPr>
          <w:b/>
          <w:szCs w:val="24"/>
        </w:rPr>
        <w:t>1</w:t>
      </w:r>
      <w:r w:rsidR="00BF68E5">
        <w:rPr>
          <w:b/>
          <w:szCs w:val="24"/>
        </w:rPr>
        <w:t>3</w:t>
      </w:r>
      <w:r w:rsidRPr="009649D7">
        <w:rPr>
          <w:b/>
          <w:szCs w:val="24"/>
        </w:rPr>
        <w:t xml:space="preserve"> – Технологические показатели разработки рекомендуемого варианта по объектам </w:t>
      </w:r>
      <w:r w:rsidRPr="009649D7">
        <w:rPr>
          <w:b/>
          <w:szCs w:val="24"/>
          <w:lang w:val="kk-KZ"/>
        </w:rPr>
        <w:t>месторождения</w:t>
      </w:r>
    </w:p>
    <w:tbl>
      <w:tblPr>
        <w:tblW w:w="5085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326"/>
        <w:gridCol w:w="780"/>
        <w:gridCol w:w="766"/>
        <w:gridCol w:w="797"/>
        <w:gridCol w:w="863"/>
        <w:gridCol w:w="952"/>
      </w:tblGrid>
      <w:tr w:rsidR="0058500A" w:rsidRPr="009649D7" w14:paraId="4FB6EF75" w14:textId="7C3DB410" w:rsidTr="00BA16CC">
        <w:trPr>
          <w:trHeight w:val="20"/>
        </w:trPr>
        <w:tc>
          <w:tcPr>
            <w:tcW w:w="2808" w:type="pct"/>
            <w:vMerge w:val="restart"/>
            <w:shd w:val="clear" w:color="auto" w:fill="auto"/>
            <w:vAlign w:val="center"/>
            <w:hideMark/>
          </w:tcPr>
          <w:p w14:paraId="7DC9C6DE" w14:textId="77777777" w:rsidR="0058500A" w:rsidRPr="009336EB" w:rsidRDefault="0058500A" w:rsidP="0031392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9336EB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92" w:type="pct"/>
            <w:gridSpan w:val="5"/>
            <w:shd w:val="clear" w:color="auto" w:fill="auto"/>
            <w:vAlign w:val="center"/>
            <w:hideMark/>
          </w:tcPr>
          <w:p w14:paraId="6631CA8A" w14:textId="366ED897" w:rsidR="0058500A" w:rsidRPr="008F5B26" w:rsidRDefault="0058500A" w:rsidP="0031392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highlight w:val="yellow"/>
              </w:rPr>
            </w:pPr>
            <w:r w:rsidRPr="009336EB">
              <w:rPr>
                <w:b/>
                <w:bCs/>
                <w:color w:val="000000"/>
              </w:rPr>
              <w:t>Объекты</w:t>
            </w:r>
          </w:p>
        </w:tc>
      </w:tr>
      <w:tr w:rsidR="0058500A" w:rsidRPr="009649D7" w14:paraId="5ACFE8AC" w14:textId="1F33EC5F" w:rsidTr="00BA16CC">
        <w:trPr>
          <w:trHeight w:val="20"/>
        </w:trPr>
        <w:tc>
          <w:tcPr>
            <w:tcW w:w="2808" w:type="pct"/>
            <w:vMerge/>
            <w:vAlign w:val="center"/>
            <w:hideMark/>
          </w:tcPr>
          <w:p w14:paraId="70E63E8E" w14:textId="77777777" w:rsidR="0058500A" w:rsidRPr="009336EB" w:rsidRDefault="0058500A" w:rsidP="00313929">
            <w:pPr>
              <w:widowControl/>
              <w:autoSpaceDE/>
              <w:autoSpaceDN/>
              <w:adjustRightInd/>
              <w:rPr>
                <w:bCs/>
                <w:color w:val="000000"/>
              </w:rPr>
            </w:pPr>
          </w:p>
        </w:tc>
        <w:tc>
          <w:tcPr>
            <w:tcW w:w="411" w:type="pct"/>
            <w:shd w:val="clear" w:color="000000" w:fill="FFFFFF"/>
            <w:noWrap/>
            <w:vAlign w:val="center"/>
            <w:hideMark/>
          </w:tcPr>
          <w:p w14:paraId="4BFACE76" w14:textId="77777777" w:rsidR="0058500A" w:rsidRPr="0058500A" w:rsidRDefault="0058500A" w:rsidP="0031392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8500A">
              <w:rPr>
                <w:color w:val="000000"/>
              </w:rPr>
              <w:t>I</w:t>
            </w:r>
          </w:p>
        </w:tc>
        <w:tc>
          <w:tcPr>
            <w:tcW w:w="404" w:type="pct"/>
            <w:shd w:val="clear" w:color="000000" w:fill="FFFFFF"/>
            <w:noWrap/>
            <w:vAlign w:val="center"/>
            <w:hideMark/>
          </w:tcPr>
          <w:p w14:paraId="6FCF6EE3" w14:textId="77777777" w:rsidR="0058500A" w:rsidRPr="009336EB" w:rsidRDefault="0058500A" w:rsidP="0031392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9336EB">
              <w:rPr>
                <w:color w:val="000000"/>
              </w:rPr>
              <w:t>II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14:paraId="03DDFB7F" w14:textId="77777777" w:rsidR="0058500A" w:rsidRPr="009336EB" w:rsidRDefault="0058500A" w:rsidP="0031392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9336EB">
              <w:rPr>
                <w:color w:val="000000"/>
              </w:rPr>
              <w:t>I Возр.</w:t>
            </w:r>
          </w:p>
        </w:tc>
        <w:tc>
          <w:tcPr>
            <w:tcW w:w="455" w:type="pct"/>
            <w:shd w:val="clear" w:color="auto" w:fill="auto"/>
            <w:noWrap/>
            <w:vAlign w:val="center"/>
            <w:hideMark/>
          </w:tcPr>
          <w:p w14:paraId="7605E284" w14:textId="77777777" w:rsidR="0058500A" w:rsidRPr="009336EB" w:rsidRDefault="0058500A" w:rsidP="0031392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9336EB">
              <w:rPr>
                <w:color w:val="000000"/>
              </w:rPr>
              <w:t>II Возр.</w:t>
            </w:r>
          </w:p>
        </w:tc>
        <w:tc>
          <w:tcPr>
            <w:tcW w:w="502" w:type="pct"/>
            <w:shd w:val="clear" w:color="auto" w:fill="auto"/>
          </w:tcPr>
          <w:p w14:paraId="25FFC2FE" w14:textId="180141D1" w:rsidR="0058500A" w:rsidRPr="009336EB" w:rsidRDefault="0058500A" w:rsidP="0031392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9336EB">
              <w:rPr>
                <w:color w:val="000000"/>
              </w:rPr>
              <w:t>II</w:t>
            </w:r>
            <w:r w:rsidRPr="009336EB">
              <w:rPr>
                <w:color w:val="000000"/>
                <w:lang w:val="en-US"/>
              </w:rPr>
              <w:t>I</w:t>
            </w:r>
            <w:r w:rsidRPr="009336EB">
              <w:rPr>
                <w:color w:val="000000"/>
              </w:rPr>
              <w:t xml:space="preserve"> Возр.</w:t>
            </w:r>
          </w:p>
        </w:tc>
      </w:tr>
      <w:tr w:rsidR="0058500A" w:rsidRPr="009649D7" w14:paraId="7587060B" w14:textId="5FE852E1" w:rsidTr="00BA16CC">
        <w:trPr>
          <w:trHeight w:val="20"/>
        </w:trPr>
        <w:tc>
          <w:tcPr>
            <w:tcW w:w="2808" w:type="pct"/>
            <w:shd w:val="clear" w:color="000000" w:fill="FFFFFF"/>
            <w:vAlign w:val="center"/>
            <w:hideMark/>
          </w:tcPr>
          <w:p w14:paraId="1AD06283" w14:textId="77777777" w:rsidR="0058500A" w:rsidRPr="009336EB" w:rsidRDefault="0058500A" w:rsidP="00313929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336EB">
              <w:rPr>
                <w:color w:val="000000"/>
              </w:rPr>
              <w:t>Плотность сетки скважин на начало разбуривания, га/скв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475FFBF4" w14:textId="137E5501" w:rsidR="0058500A" w:rsidRPr="00741B0F" w:rsidRDefault="00741B0F" w:rsidP="0031392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</w:t>
            </w:r>
            <w:r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2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48519A9A" w14:textId="6D95820E" w:rsidR="0058500A" w:rsidRPr="009336EB" w:rsidRDefault="00741B0F" w:rsidP="0031392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4,1</w:t>
            </w:r>
          </w:p>
        </w:tc>
        <w:tc>
          <w:tcPr>
            <w:tcW w:w="420" w:type="pct"/>
            <w:shd w:val="clear" w:color="auto" w:fill="auto"/>
            <w:vAlign w:val="center"/>
          </w:tcPr>
          <w:p w14:paraId="7DA4F369" w14:textId="7FC114BF" w:rsidR="0058500A" w:rsidRPr="009336EB" w:rsidRDefault="00741B0F" w:rsidP="0031392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3,9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3C1B11CF" w14:textId="7802628B" w:rsidR="0058500A" w:rsidRPr="009336EB" w:rsidRDefault="00741B0F" w:rsidP="0031392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4,8</w:t>
            </w:r>
          </w:p>
        </w:tc>
        <w:tc>
          <w:tcPr>
            <w:tcW w:w="502" w:type="pct"/>
            <w:shd w:val="clear" w:color="auto" w:fill="auto"/>
          </w:tcPr>
          <w:p w14:paraId="6EC05BF3" w14:textId="15898475" w:rsidR="0058500A" w:rsidRPr="009336EB" w:rsidRDefault="00741B0F" w:rsidP="0031392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12,5</w:t>
            </w:r>
          </w:p>
        </w:tc>
      </w:tr>
      <w:tr w:rsidR="0058500A" w:rsidRPr="009649D7" w14:paraId="53E82615" w14:textId="64946DCA" w:rsidTr="00BA16CC">
        <w:trPr>
          <w:trHeight w:val="20"/>
        </w:trPr>
        <w:tc>
          <w:tcPr>
            <w:tcW w:w="2808" w:type="pct"/>
            <w:shd w:val="clear" w:color="000000" w:fill="FFFFFF"/>
            <w:vAlign w:val="center"/>
            <w:hideMark/>
          </w:tcPr>
          <w:p w14:paraId="08354BA0" w14:textId="77777777" w:rsidR="0058500A" w:rsidRPr="009336EB" w:rsidRDefault="0058500A" w:rsidP="00313929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336EB">
              <w:rPr>
                <w:color w:val="000000"/>
              </w:rPr>
              <w:t>Плотность сетки скважин на конец разбуривания, га/скв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7FA2F750" w14:textId="54DFFD33" w:rsidR="0058500A" w:rsidRPr="00741B0F" w:rsidRDefault="00741B0F" w:rsidP="0031392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2</w:t>
            </w:r>
            <w:r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2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29F6AF20" w14:textId="599CAECB" w:rsidR="0058500A" w:rsidRPr="009336EB" w:rsidRDefault="00741B0F" w:rsidP="0031392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3,4</w:t>
            </w:r>
          </w:p>
        </w:tc>
        <w:tc>
          <w:tcPr>
            <w:tcW w:w="420" w:type="pct"/>
            <w:shd w:val="clear" w:color="auto" w:fill="auto"/>
            <w:vAlign w:val="center"/>
          </w:tcPr>
          <w:p w14:paraId="77A92A39" w14:textId="33709199" w:rsidR="0058500A" w:rsidRPr="009336EB" w:rsidRDefault="00741B0F" w:rsidP="0031392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3,9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2FC5D77A" w14:textId="0D97F2AA" w:rsidR="0058500A" w:rsidRPr="009336EB" w:rsidRDefault="00741B0F" w:rsidP="0031392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4,8</w:t>
            </w:r>
          </w:p>
        </w:tc>
        <w:tc>
          <w:tcPr>
            <w:tcW w:w="502" w:type="pct"/>
            <w:shd w:val="clear" w:color="auto" w:fill="auto"/>
          </w:tcPr>
          <w:p w14:paraId="2D44C99B" w14:textId="61057F7C" w:rsidR="0058500A" w:rsidRPr="009336EB" w:rsidRDefault="00741B0F" w:rsidP="0031392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12,5</w:t>
            </w:r>
          </w:p>
        </w:tc>
      </w:tr>
      <w:tr w:rsidR="00BA16CC" w:rsidRPr="009649D7" w14:paraId="3D80CC87" w14:textId="42F71660" w:rsidTr="00BA16CC">
        <w:trPr>
          <w:trHeight w:val="20"/>
        </w:trPr>
        <w:tc>
          <w:tcPr>
            <w:tcW w:w="2808" w:type="pct"/>
            <w:shd w:val="clear" w:color="auto" w:fill="auto"/>
            <w:vAlign w:val="center"/>
            <w:hideMark/>
          </w:tcPr>
          <w:p w14:paraId="6E3370BD" w14:textId="77777777" w:rsidR="00BA16CC" w:rsidRPr="009336EB" w:rsidRDefault="00BA16CC" w:rsidP="00BA16CC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336EB">
              <w:rPr>
                <w:color w:val="000000"/>
              </w:rPr>
              <w:t>Проектный уровень добычи нефти, тыс.т/год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4678F6F3" w14:textId="56DA4C25" w:rsidR="00BA16CC" w:rsidRPr="0058500A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38,5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29A69E86" w14:textId="3DFD9988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10,5</w:t>
            </w:r>
          </w:p>
        </w:tc>
        <w:tc>
          <w:tcPr>
            <w:tcW w:w="420" w:type="pct"/>
            <w:shd w:val="clear" w:color="auto" w:fill="auto"/>
            <w:vAlign w:val="center"/>
          </w:tcPr>
          <w:p w14:paraId="781C30C6" w14:textId="71F15313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7,4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6C8821AD" w14:textId="54714418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3,2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1C223D44" w14:textId="0A356199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7,8</w:t>
            </w:r>
          </w:p>
        </w:tc>
      </w:tr>
      <w:tr w:rsidR="00BA16CC" w:rsidRPr="009649D7" w14:paraId="417E5034" w14:textId="68950BC1" w:rsidTr="00BA16CC">
        <w:trPr>
          <w:trHeight w:val="20"/>
        </w:trPr>
        <w:tc>
          <w:tcPr>
            <w:tcW w:w="2808" w:type="pct"/>
            <w:shd w:val="clear" w:color="auto" w:fill="auto"/>
            <w:vAlign w:val="center"/>
            <w:hideMark/>
          </w:tcPr>
          <w:p w14:paraId="752ED107" w14:textId="77777777" w:rsidR="00BA16CC" w:rsidRPr="009336EB" w:rsidRDefault="00BA16CC" w:rsidP="00BA16CC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9336EB">
              <w:rPr>
                <w:color w:val="000000"/>
              </w:rPr>
              <w:t>Темп отбора при проектном уровне (от утв. нач. извлекаемых запасов), %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2015EFDB" w14:textId="0C69D741" w:rsidR="00BA16CC" w:rsidRPr="0058500A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4,2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049F7735" w14:textId="135EF9B2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3,8</w:t>
            </w:r>
          </w:p>
        </w:tc>
        <w:tc>
          <w:tcPr>
            <w:tcW w:w="420" w:type="pct"/>
            <w:shd w:val="clear" w:color="auto" w:fill="auto"/>
            <w:vAlign w:val="center"/>
          </w:tcPr>
          <w:p w14:paraId="74ACED24" w14:textId="697149FC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13,5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29126375" w14:textId="646A58B6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14,5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38F0D1D7" w14:textId="7325DD86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9,9</w:t>
            </w:r>
          </w:p>
        </w:tc>
      </w:tr>
      <w:tr w:rsidR="00BA16CC" w:rsidRPr="009649D7" w14:paraId="35674102" w14:textId="09AF0012" w:rsidTr="00BA16CC">
        <w:trPr>
          <w:trHeight w:val="20"/>
        </w:trPr>
        <w:tc>
          <w:tcPr>
            <w:tcW w:w="2808" w:type="pct"/>
            <w:shd w:val="clear" w:color="auto" w:fill="auto"/>
            <w:vAlign w:val="center"/>
            <w:hideMark/>
          </w:tcPr>
          <w:p w14:paraId="5D18344E" w14:textId="77777777" w:rsidR="00BA16CC" w:rsidRPr="009336EB" w:rsidRDefault="00BA16CC" w:rsidP="00BA16CC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336EB">
              <w:rPr>
                <w:color w:val="000000"/>
              </w:rPr>
              <w:t>Год выхода на проектный уровень</w:t>
            </w:r>
          </w:p>
        </w:tc>
        <w:tc>
          <w:tcPr>
            <w:tcW w:w="411" w:type="pct"/>
            <w:shd w:val="clear" w:color="auto" w:fill="auto"/>
            <w:vAlign w:val="center"/>
            <w:hideMark/>
          </w:tcPr>
          <w:p w14:paraId="049B8196" w14:textId="5179B48F" w:rsidR="00BA16CC" w:rsidRPr="007506DC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202</w:t>
            </w:r>
            <w:r w:rsidR="007506DC">
              <w:rPr>
                <w:color w:val="000000"/>
                <w:lang w:val="en-US"/>
              </w:rPr>
              <w:t>5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5CC70486" w14:textId="2BD79357" w:rsidR="00BA16CC" w:rsidRPr="007506DC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202</w:t>
            </w:r>
            <w:r w:rsidR="007506DC">
              <w:rPr>
                <w:color w:val="000000"/>
                <w:lang w:val="en-US"/>
              </w:rPr>
              <w:t>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14:paraId="5A0568E3" w14:textId="25C903D2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1C95AEFF" w14:textId="5B651F8D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19A279A6" w14:textId="0A76FACF" w:rsidR="00BA16CC" w:rsidRPr="007506DC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202</w:t>
            </w:r>
            <w:r w:rsidR="007506DC">
              <w:rPr>
                <w:color w:val="000000"/>
                <w:lang w:val="en-US"/>
              </w:rPr>
              <w:t>5</w:t>
            </w:r>
          </w:p>
        </w:tc>
      </w:tr>
      <w:tr w:rsidR="00BA16CC" w:rsidRPr="009649D7" w14:paraId="563D1FCF" w14:textId="0921973F" w:rsidTr="00BA16CC">
        <w:trPr>
          <w:trHeight w:val="20"/>
        </w:trPr>
        <w:tc>
          <w:tcPr>
            <w:tcW w:w="2808" w:type="pct"/>
            <w:shd w:val="clear" w:color="auto" w:fill="auto"/>
            <w:vAlign w:val="center"/>
            <w:hideMark/>
          </w:tcPr>
          <w:p w14:paraId="07E4C2A6" w14:textId="77777777" w:rsidR="00BA16CC" w:rsidRPr="009336EB" w:rsidRDefault="00BA16CC" w:rsidP="00BA16CC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336EB">
              <w:rPr>
                <w:color w:val="000000"/>
              </w:rPr>
              <w:t>Продолжительность проектного уровня, годы</w:t>
            </w:r>
          </w:p>
        </w:tc>
        <w:tc>
          <w:tcPr>
            <w:tcW w:w="411" w:type="pct"/>
            <w:shd w:val="clear" w:color="auto" w:fill="auto"/>
            <w:vAlign w:val="center"/>
            <w:hideMark/>
          </w:tcPr>
          <w:p w14:paraId="6E0C0D2E" w14:textId="487F421D" w:rsidR="00BA16CC" w:rsidRPr="0058500A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5F62845C" w14:textId="1E876CBA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14:paraId="617CB7EE" w14:textId="0703E1A5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08A8FEA1" w14:textId="4539EEF7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68B3F95E" w14:textId="12938CFC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A16CC" w:rsidRPr="009649D7" w14:paraId="290DB620" w14:textId="5B726ECD" w:rsidTr="00BA16CC">
        <w:trPr>
          <w:trHeight w:val="20"/>
        </w:trPr>
        <w:tc>
          <w:tcPr>
            <w:tcW w:w="2808" w:type="pct"/>
            <w:shd w:val="clear" w:color="auto" w:fill="auto"/>
            <w:vAlign w:val="center"/>
            <w:hideMark/>
          </w:tcPr>
          <w:p w14:paraId="73B68E47" w14:textId="77777777" w:rsidR="00BA16CC" w:rsidRPr="009336EB" w:rsidRDefault="00BA16CC" w:rsidP="00BA16CC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336EB">
              <w:rPr>
                <w:color w:val="000000"/>
              </w:rPr>
              <w:t>Проектный уровень добычи жидкости, тыс.т/год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3D7D253E" w14:textId="72393F3D" w:rsidR="00BA16CC" w:rsidRPr="0058500A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268,1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050A9837" w14:textId="2AFC9A43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123,5</w:t>
            </w:r>
          </w:p>
        </w:tc>
        <w:tc>
          <w:tcPr>
            <w:tcW w:w="420" w:type="pct"/>
            <w:shd w:val="clear" w:color="auto" w:fill="auto"/>
            <w:vAlign w:val="center"/>
          </w:tcPr>
          <w:p w14:paraId="027E1D8C" w14:textId="7813449E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32,2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3B4033BD" w14:textId="25CC7EDE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9,1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50119EA4" w14:textId="7B2E897C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49,5</w:t>
            </w:r>
          </w:p>
        </w:tc>
      </w:tr>
      <w:tr w:rsidR="00BA16CC" w:rsidRPr="009649D7" w14:paraId="7DC1E485" w14:textId="4EFFD032" w:rsidTr="00BA16CC">
        <w:trPr>
          <w:trHeight w:val="20"/>
        </w:trPr>
        <w:tc>
          <w:tcPr>
            <w:tcW w:w="2808" w:type="pct"/>
            <w:shd w:val="clear" w:color="auto" w:fill="auto"/>
            <w:vAlign w:val="center"/>
            <w:hideMark/>
          </w:tcPr>
          <w:p w14:paraId="32AEEED8" w14:textId="0592D8E4" w:rsidR="00BA16CC" w:rsidRPr="009336EB" w:rsidRDefault="00BA16CC" w:rsidP="00BA16CC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336EB">
              <w:rPr>
                <w:color w:val="000000"/>
              </w:rPr>
              <w:t>Проектный уровень добычи попутного газа, млн. м</w:t>
            </w:r>
            <w:r w:rsidRPr="009336EB">
              <w:rPr>
                <w:color w:val="000000"/>
                <w:vertAlign w:val="superscript"/>
              </w:rPr>
              <w:t>3</w:t>
            </w:r>
            <w:r w:rsidRPr="009336EB">
              <w:rPr>
                <w:color w:val="000000"/>
              </w:rPr>
              <w:t>/год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7C0DB0A1" w14:textId="6F30FCDC" w:rsidR="00BA16CC" w:rsidRPr="0058500A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0,385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343DFA5D" w14:textId="46C94BF5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0,095</w:t>
            </w:r>
          </w:p>
        </w:tc>
        <w:tc>
          <w:tcPr>
            <w:tcW w:w="420" w:type="pct"/>
            <w:shd w:val="clear" w:color="auto" w:fill="auto"/>
            <w:vAlign w:val="center"/>
          </w:tcPr>
          <w:p w14:paraId="48BA8E96" w14:textId="7F1E6A70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0,079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37FCF14D" w14:textId="36C8E18C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0,034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46E2E71B" w14:textId="2D51EB1B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0,071</w:t>
            </w:r>
          </w:p>
        </w:tc>
      </w:tr>
      <w:tr w:rsidR="00BA16CC" w:rsidRPr="009649D7" w14:paraId="253426A8" w14:textId="09C8C197" w:rsidTr="00BA16CC">
        <w:trPr>
          <w:trHeight w:val="20"/>
        </w:trPr>
        <w:tc>
          <w:tcPr>
            <w:tcW w:w="2808" w:type="pct"/>
            <w:shd w:val="clear" w:color="auto" w:fill="auto"/>
            <w:vAlign w:val="center"/>
            <w:hideMark/>
          </w:tcPr>
          <w:p w14:paraId="57F85A44" w14:textId="77777777" w:rsidR="00BA16CC" w:rsidRPr="009336EB" w:rsidRDefault="00BA16CC" w:rsidP="00BA16CC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336EB">
              <w:rPr>
                <w:color w:val="000000"/>
              </w:rPr>
              <w:t>Проектный уровень закачки воды (раб. агентов), млн. м</w:t>
            </w:r>
            <w:r w:rsidRPr="009336EB">
              <w:rPr>
                <w:color w:val="000000"/>
                <w:vertAlign w:val="superscript"/>
              </w:rPr>
              <w:t>3</w:t>
            </w:r>
            <w:r w:rsidRPr="009336EB">
              <w:rPr>
                <w:color w:val="000000"/>
              </w:rPr>
              <w:t>/год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6DABCE26" w14:textId="5445E670" w:rsidR="00BA16CC" w:rsidRPr="0058500A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217,5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731073C6" w14:textId="3A589FF3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420" w:type="pct"/>
            <w:shd w:val="clear" w:color="auto" w:fill="auto"/>
            <w:vAlign w:val="center"/>
          </w:tcPr>
          <w:p w14:paraId="59366964" w14:textId="2826D12B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177601EA" w14:textId="6BA25D31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75B77BF8" w14:textId="39D5FE6C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A16CC" w:rsidRPr="009649D7" w14:paraId="52C5CC45" w14:textId="1B1BC930" w:rsidTr="00BA16CC">
        <w:trPr>
          <w:trHeight w:val="20"/>
        </w:trPr>
        <w:tc>
          <w:tcPr>
            <w:tcW w:w="2808" w:type="pct"/>
            <w:shd w:val="clear" w:color="auto" w:fill="auto"/>
            <w:vAlign w:val="center"/>
            <w:hideMark/>
          </w:tcPr>
          <w:p w14:paraId="28F9EDB1" w14:textId="77777777" w:rsidR="00BA16CC" w:rsidRPr="009336EB" w:rsidRDefault="00BA16CC" w:rsidP="00BA16CC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336EB">
              <w:rPr>
                <w:color w:val="000000"/>
              </w:rPr>
              <w:t>Фонд скважин за весь срок разработки, всего, шт.</w:t>
            </w:r>
          </w:p>
        </w:tc>
        <w:tc>
          <w:tcPr>
            <w:tcW w:w="411" w:type="pct"/>
            <w:shd w:val="clear" w:color="auto" w:fill="auto"/>
            <w:vAlign w:val="center"/>
            <w:hideMark/>
          </w:tcPr>
          <w:p w14:paraId="17206104" w14:textId="2AEF83EA" w:rsidR="00BA16CC" w:rsidRPr="0058500A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50369564" w14:textId="5AC94509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14:paraId="590E0D58" w14:textId="66844F2D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0B22D804" w14:textId="7B864D9A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14020617" w14:textId="64D965EF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BA16CC" w:rsidRPr="009649D7" w14:paraId="7CEEF964" w14:textId="2CB0570E" w:rsidTr="00BA16CC">
        <w:trPr>
          <w:trHeight w:val="20"/>
        </w:trPr>
        <w:tc>
          <w:tcPr>
            <w:tcW w:w="2808" w:type="pct"/>
            <w:shd w:val="clear" w:color="auto" w:fill="auto"/>
            <w:vAlign w:val="center"/>
            <w:hideMark/>
          </w:tcPr>
          <w:p w14:paraId="20066B07" w14:textId="77777777" w:rsidR="00BA16CC" w:rsidRPr="009336EB" w:rsidRDefault="00BA16CC" w:rsidP="00BA16CC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336EB">
              <w:rPr>
                <w:color w:val="000000"/>
              </w:rPr>
              <w:t>в том числе: добывающих</w:t>
            </w:r>
          </w:p>
        </w:tc>
        <w:tc>
          <w:tcPr>
            <w:tcW w:w="411" w:type="pct"/>
            <w:shd w:val="clear" w:color="auto" w:fill="auto"/>
            <w:vAlign w:val="center"/>
            <w:hideMark/>
          </w:tcPr>
          <w:p w14:paraId="3144B81F" w14:textId="41735659" w:rsidR="00BA16CC" w:rsidRPr="0058500A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3458492A" w14:textId="0ADD5580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14:paraId="39FBAA2C" w14:textId="0A799C39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06BC32A1" w14:textId="7FB7F275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04087E7E" w14:textId="1F4A29BB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BA16CC" w:rsidRPr="009649D7" w14:paraId="50B521A2" w14:textId="54E96969" w:rsidTr="00BA16CC">
        <w:trPr>
          <w:trHeight w:val="20"/>
        </w:trPr>
        <w:tc>
          <w:tcPr>
            <w:tcW w:w="2808" w:type="pct"/>
            <w:shd w:val="clear" w:color="auto" w:fill="auto"/>
            <w:vAlign w:val="center"/>
            <w:hideMark/>
          </w:tcPr>
          <w:p w14:paraId="667B138D" w14:textId="77777777" w:rsidR="00BA16CC" w:rsidRPr="009336EB" w:rsidRDefault="00BA16CC" w:rsidP="00BA16CC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336EB">
              <w:rPr>
                <w:color w:val="000000"/>
              </w:rPr>
              <w:t>нагнетательных</w:t>
            </w:r>
          </w:p>
        </w:tc>
        <w:tc>
          <w:tcPr>
            <w:tcW w:w="411" w:type="pct"/>
            <w:shd w:val="clear" w:color="auto" w:fill="auto"/>
            <w:vAlign w:val="center"/>
            <w:hideMark/>
          </w:tcPr>
          <w:p w14:paraId="1AA9ED01" w14:textId="6CC8D4B8" w:rsidR="00BA16CC" w:rsidRPr="0058500A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03F5FE9B" w14:textId="57550A2D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14:paraId="0F353F7A" w14:textId="2BEE7DD5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08D0E385" w14:textId="712602C6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197DBF7B" w14:textId="32D67ED3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A16CC" w:rsidRPr="009649D7" w14:paraId="5D2B8FFC" w14:textId="08279F77" w:rsidTr="00BA16CC">
        <w:trPr>
          <w:trHeight w:val="20"/>
        </w:trPr>
        <w:tc>
          <w:tcPr>
            <w:tcW w:w="2808" w:type="pct"/>
            <w:shd w:val="clear" w:color="auto" w:fill="auto"/>
            <w:vAlign w:val="center"/>
            <w:hideMark/>
          </w:tcPr>
          <w:p w14:paraId="323CB25C" w14:textId="77777777" w:rsidR="00BA16CC" w:rsidRPr="009336EB" w:rsidRDefault="00BA16CC" w:rsidP="00BA16CC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336EB">
              <w:rPr>
                <w:color w:val="000000"/>
              </w:rPr>
              <w:t>Фонд скважин для бурения, всего, шт.</w:t>
            </w:r>
          </w:p>
        </w:tc>
        <w:tc>
          <w:tcPr>
            <w:tcW w:w="411" w:type="pct"/>
            <w:shd w:val="clear" w:color="auto" w:fill="auto"/>
            <w:vAlign w:val="center"/>
            <w:hideMark/>
          </w:tcPr>
          <w:p w14:paraId="5D93477D" w14:textId="5A1EE99C" w:rsidR="00BA16CC" w:rsidRPr="0058500A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762A7EF7" w14:textId="4593BAB7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14:paraId="5755D3E6" w14:textId="6B0E8C37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12AEF64C" w14:textId="589F10A1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731D3A2C" w14:textId="6C377D91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A16CC" w:rsidRPr="009649D7" w14:paraId="23B35AE1" w14:textId="434D8EB0" w:rsidTr="00BA16CC">
        <w:trPr>
          <w:trHeight w:val="20"/>
        </w:trPr>
        <w:tc>
          <w:tcPr>
            <w:tcW w:w="2808" w:type="pct"/>
            <w:shd w:val="clear" w:color="auto" w:fill="auto"/>
            <w:vAlign w:val="center"/>
            <w:hideMark/>
          </w:tcPr>
          <w:p w14:paraId="008D37E6" w14:textId="77777777" w:rsidR="00BA16CC" w:rsidRPr="009336EB" w:rsidRDefault="00BA16CC" w:rsidP="00BA16CC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336EB">
              <w:rPr>
                <w:color w:val="000000"/>
              </w:rPr>
              <w:t>в том числе: добывающих</w:t>
            </w:r>
          </w:p>
        </w:tc>
        <w:tc>
          <w:tcPr>
            <w:tcW w:w="411" w:type="pct"/>
            <w:shd w:val="clear" w:color="auto" w:fill="auto"/>
            <w:vAlign w:val="center"/>
            <w:hideMark/>
          </w:tcPr>
          <w:p w14:paraId="44A62DD3" w14:textId="4FD7E558" w:rsidR="00BA16CC" w:rsidRPr="0058500A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3638C521" w14:textId="426AF346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14:paraId="3AEF6140" w14:textId="52236B81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0C729B10" w14:textId="37381005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1167D493" w14:textId="1ED2AF8C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A16CC" w:rsidRPr="009649D7" w14:paraId="2B2CF872" w14:textId="5752CEB0" w:rsidTr="00BA16CC">
        <w:trPr>
          <w:trHeight w:val="20"/>
        </w:trPr>
        <w:tc>
          <w:tcPr>
            <w:tcW w:w="2808" w:type="pct"/>
            <w:shd w:val="clear" w:color="auto" w:fill="auto"/>
            <w:vAlign w:val="center"/>
            <w:hideMark/>
          </w:tcPr>
          <w:p w14:paraId="77AA068B" w14:textId="77777777" w:rsidR="00BA16CC" w:rsidRPr="009336EB" w:rsidRDefault="00BA16CC" w:rsidP="00BA16CC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336EB">
              <w:rPr>
                <w:color w:val="000000"/>
              </w:rPr>
              <w:t>нагнетательных</w:t>
            </w:r>
          </w:p>
        </w:tc>
        <w:tc>
          <w:tcPr>
            <w:tcW w:w="411" w:type="pct"/>
            <w:shd w:val="clear" w:color="auto" w:fill="auto"/>
            <w:vAlign w:val="center"/>
            <w:hideMark/>
          </w:tcPr>
          <w:p w14:paraId="50CA00C0" w14:textId="481E3704" w:rsidR="00BA16CC" w:rsidRPr="0058500A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708BA222" w14:textId="6355DC74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14:paraId="37D7F122" w14:textId="7ADEF629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724A65B6" w14:textId="636A5348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1ED01420" w14:textId="714178D9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A16CC" w:rsidRPr="009649D7" w14:paraId="79491606" w14:textId="2FA0CF77" w:rsidTr="00BA16CC">
        <w:trPr>
          <w:trHeight w:val="20"/>
        </w:trPr>
        <w:tc>
          <w:tcPr>
            <w:tcW w:w="2808" w:type="pct"/>
            <w:shd w:val="clear" w:color="auto" w:fill="auto"/>
            <w:vAlign w:val="center"/>
            <w:hideMark/>
          </w:tcPr>
          <w:p w14:paraId="050E3A5D" w14:textId="77777777" w:rsidR="00BA16CC" w:rsidRPr="009336EB" w:rsidRDefault="00BA16CC" w:rsidP="00BA16CC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336EB">
              <w:rPr>
                <w:color w:val="000000"/>
              </w:rPr>
              <w:t>Фонд резервных скважин, шт.</w:t>
            </w:r>
          </w:p>
        </w:tc>
        <w:tc>
          <w:tcPr>
            <w:tcW w:w="411" w:type="pct"/>
            <w:shd w:val="clear" w:color="auto" w:fill="auto"/>
            <w:vAlign w:val="center"/>
            <w:hideMark/>
          </w:tcPr>
          <w:p w14:paraId="0DE1A72E" w14:textId="0360C17F" w:rsidR="00BA16CC" w:rsidRPr="0058500A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24D73554" w14:textId="411E027B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14:paraId="6F259208" w14:textId="613494F8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0F6037CB" w14:textId="7B6D8A0F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4743D8C7" w14:textId="6E5DB2E6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8500A" w:rsidRPr="009649D7" w14:paraId="338D5D5A" w14:textId="10E02E40" w:rsidTr="00BA16CC">
        <w:trPr>
          <w:trHeight w:val="20"/>
        </w:trPr>
        <w:tc>
          <w:tcPr>
            <w:tcW w:w="2808" w:type="pct"/>
            <w:shd w:val="clear" w:color="auto" w:fill="auto"/>
            <w:vAlign w:val="center"/>
            <w:hideMark/>
          </w:tcPr>
          <w:p w14:paraId="16B60EE7" w14:textId="77777777" w:rsidR="0058500A" w:rsidRPr="009336EB" w:rsidRDefault="0058500A" w:rsidP="00313929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9336EB">
              <w:rPr>
                <w:color w:val="000000"/>
              </w:rPr>
              <w:t xml:space="preserve">Накопленная добыча за проектный период, тыс.т: </w:t>
            </w:r>
          </w:p>
        </w:tc>
        <w:tc>
          <w:tcPr>
            <w:tcW w:w="1690" w:type="pct"/>
            <w:gridSpan w:val="4"/>
            <w:shd w:val="clear" w:color="auto" w:fill="auto"/>
            <w:hideMark/>
          </w:tcPr>
          <w:p w14:paraId="61667B19" w14:textId="77777777" w:rsidR="0058500A" w:rsidRPr="009336EB" w:rsidRDefault="0058500A" w:rsidP="0031392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9336EB">
              <w:rPr>
                <w:color w:val="000000"/>
              </w:rPr>
              <w:t> </w:t>
            </w:r>
          </w:p>
        </w:tc>
        <w:tc>
          <w:tcPr>
            <w:tcW w:w="502" w:type="pct"/>
            <w:shd w:val="clear" w:color="auto" w:fill="auto"/>
          </w:tcPr>
          <w:p w14:paraId="035B0C92" w14:textId="77777777" w:rsidR="0058500A" w:rsidRPr="009336EB" w:rsidRDefault="0058500A" w:rsidP="0031392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BA16CC" w:rsidRPr="009649D7" w14:paraId="4B3C17C6" w14:textId="56FDDCCF" w:rsidTr="00BA16CC">
        <w:trPr>
          <w:trHeight w:val="20"/>
        </w:trPr>
        <w:tc>
          <w:tcPr>
            <w:tcW w:w="2808" w:type="pct"/>
            <w:shd w:val="clear" w:color="auto" w:fill="auto"/>
            <w:vAlign w:val="center"/>
            <w:hideMark/>
          </w:tcPr>
          <w:p w14:paraId="15998DE7" w14:textId="77777777" w:rsidR="00BA16CC" w:rsidRPr="009336EB" w:rsidRDefault="00BA16CC" w:rsidP="00BA16CC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336EB">
              <w:rPr>
                <w:color w:val="000000"/>
              </w:rPr>
              <w:t xml:space="preserve">нефти </w:t>
            </w:r>
          </w:p>
        </w:tc>
        <w:tc>
          <w:tcPr>
            <w:tcW w:w="411" w:type="pct"/>
            <w:shd w:val="clear" w:color="auto" w:fill="auto"/>
            <w:vAlign w:val="center"/>
            <w:hideMark/>
          </w:tcPr>
          <w:p w14:paraId="3EE59D33" w14:textId="6643D38B" w:rsidR="00BA16CC" w:rsidRPr="0058500A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325,1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09CC95E8" w14:textId="441FD429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117,3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14:paraId="089F99BC" w14:textId="6AFCDB33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6DD97A77" w14:textId="13575435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640CCBA3" w14:textId="562B0FE4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71,9</w:t>
            </w:r>
          </w:p>
        </w:tc>
      </w:tr>
      <w:tr w:rsidR="00BA16CC" w:rsidRPr="009649D7" w14:paraId="42EADDC3" w14:textId="59ED0F45" w:rsidTr="00BA16CC">
        <w:trPr>
          <w:trHeight w:val="20"/>
        </w:trPr>
        <w:tc>
          <w:tcPr>
            <w:tcW w:w="2808" w:type="pct"/>
            <w:shd w:val="clear" w:color="auto" w:fill="auto"/>
            <w:vAlign w:val="center"/>
            <w:hideMark/>
          </w:tcPr>
          <w:p w14:paraId="6086C29E" w14:textId="77777777" w:rsidR="00BA16CC" w:rsidRPr="009336EB" w:rsidRDefault="00BA16CC" w:rsidP="00BA16CC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336EB">
              <w:rPr>
                <w:color w:val="000000"/>
              </w:rPr>
              <w:t xml:space="preserve">жидкости </w:t>
            </w:r>
          </w:p>
        </w:tc>
        <w:tc>
          <w:tcPr>
            <w:tcW w:w="411" w:type="pct"/>
            <w:shd w:val="clear" w:color="auto" w:fill="auto"/>
            <w:vAlign w:val="center"/>
            <w:hideMark/>
          </w:tcPr>
          <w:p w14:paraId="2CE5122C" w14:textId="1AB005EF" w:rsidR="00BA16CC" w:rsidRPr="0058500A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3552,8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6AF6F59A" w14:textId="51D940C8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1114,5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14:paraId="1F390A10" w14:textId="3F25C75B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246,3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6A43B7B0" w14:textId="55D5BCB0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81,2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766FA8D9" w14:textId="4200D7FF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525</w:t>
            </w:r>
          </w:p>
        </w:tc>
      </w:tr>
      <w:tr w:rsidR="0058500A" w:rsidRPr="009649D7" w14:paraId="7EBA2500" w14:textId="34AD846B" w:rsidTr="00BA16CC">
        <w:trPr>
          <w:trHeight w:val="20"/>
        </w:trPr>
        <w:tc>
          <w:tcPr>
            <w:tcW w:w="2808" w:type="pct"/>
            <w:shd w:val="clear" w:color="auto" w:fill="auto"/>
            <w:vAlign w:val="center"/>
            <w:hideMark/>
          </w:tcPr>
          <w:p w14:paraId="0B80AA51" w14:textId="77777777" w:rsidR="0058500A" w:rsidRPr="009336EB" w:rsidRDefault="0058500A" w:rsidP="00313929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9336EB">
              <w:rPr>
                <w:color w:val="000000"/>
              </w:rPr>
              <w:t xml:space="preserve">Накопленная добыча с начала разработки, тыс.т: </w:t>
            </w:r>
          </w:p>
        </w:tc>
        <w:tc>
          <w:tcPr>
            <w:tcW w:w="1690" w:type="pct"/>
            <w:gridSpan w:val="4"/>
            <w:shd w:val="clear" w:color="auto" w:fill="auto"/>
            <w:hideMark/>
          </w:tcPr>
          <w:p w14:paraId="62129A66" w14:textId="77777777" w:rsidR="0058500A" w:rsidRPr="009336EB" w:rsidRDefault="0058500A" w:rsidP="0031392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9336EB">
              <w:rPr>
                <w:color w:val="000000"/>
              </w:rPr>
              <w:t> </w:t>
            </w:r>
          </w:p>
        </w:tc>
        <w:tc>
          <w:tcPr>
            <w:tcW w:w="502" w:type="pct"/>
            <w:shd w:val="clear" w:color="auto" w:fill="auto"/>
          </w:tcPr>
          <w:p w14:paraId="7FBDD2CF" w14:textId="77777777" w:rsidR="0058500A" w:rsidRPr="009336EB" w:rsidRDefault="0058500A" w:rsidP="0031392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BA16CC" w:rsidRPr="009649D7" w14:paraId="1DBCCC4F" w14:textId="304D5C84" w:rsidTr="00BA16CC">
        <w:trPr>
          <w:trHeight w:val="20"/>
        </w:trPr>
        <w:tc>
          <w:tcPr>
            <w:tcW w:w="2808" w:type="pct"/>
            <w:shd w:val="clear" w:color="auto" w:fill="auto"/>
            <w:vAlign w:val="center"/>
            <w:hideMark/>
          </w:tcPr>
          <w:p w14:paraId="6459F43D" w14:textId="77777777" w:rsidR="00BA16CC" w:rsidRPr="009336EB" w:rsidRDefault="00BA16CC" w:rsidP="00BA16CC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336EB">
              <w:rPr>
                <w:color w:val="000000"/>
              </w:rPr>
              <w:t xml:space="preserve">нефти </w:t>
            </w:r>
          </w:p>
        </w:tc>
        <w:tc>
          <w:tcPr>
            <w:tcW w:w="411" w:type="pct"/>
            <w:shd w:val="clear" w:color="auto" w:fill="auto"/>
            <w:vAlign w:val="center"/>
            <w:hideMark/>
          </w:tcPr>
          <w:p w14:paraId="69FBC789" w14:textId="16CED55B" w:rsidR="00BA16CC" w:rsidRPr="0058500A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7B22CAE0" w14:textId="62B2793A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274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14:paraId="00CDFA1A" w14:textId="2CBE41C6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79005B55" w14:textId="5FE6AF2B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22E2FD9C" w14:textId="7C21D4B0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79,2</w:t>
            </w:r>
          </w:p>
        </w:tc>
      </w:tr>
      <w:tr w:rsidR="00BA16CC" w:rsidRPr="009649D7" w14:paraId="4A636713" w14:textId="79281259" w:rsidTr="00BA16CC">
        <w:trPr>
          <w:trHeight w:val="20"/>
        </w:trPr>
        <w:tc>
          <w:tcPr>
            <w:tcW w:w="2808" w:type="pct"/>
            <w:shd w:val="clear" w:color="auto" w:fill="auto"/>
            <w:vAlign w:val="center"/>
            <w:hideMark/>
          </w:tcPr>
          <w:p w14:paraId="0AF5341F" w14:textId="77777777" w:rsidR="00BA16CC" w:rsidRPr="009336EB" w:rsidRDefault="00BA16CC" w:rsidP="00BA16CC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9336EB">
              <w:rPr>
                <w:color w:val="000000"/>
              </w:rPr>
              <w:t xml:space="preserve">жидкости </w:t>
            </w:r>
          </w:p>
        </w:tc>
        <w:tc>
          <w:tcPr>
            <w:tcW w:w="411" w:type="pct"/>
            <w:shd w:val="clear" w:color="auto" w:fill="auto"/>
            <w:vAlign w:val="center"/>
            <w:hideMark/>
          </w:tcPr>
          <w:p w14:paraId="7BDD43ED" w14:textId="6DA4FFF6" w:rsidR="00BA16CC" w:rsidRPr="0058500A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5665,4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7283E3EA" w14:textId="05F50B61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1695,7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14:paraId="48CB7BEC" w14:textId="4C2E997F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246,3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415DE693" w14:textId="0DC3FD00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81,2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1154E7E1" w14:textId="13215B34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546,6</w:t>
            </w:r>
          </w:p>
        </w:tc>
      </w:tr>
      <w:tr w:rsidR="00BA16CC" w:rsidRPr="009649D7" w14:paraId="3ABFCEE0" w14:textId="01506CD9" w:rsidTr="00BA16CC">
        <w:trPr>
          <w:trHeight w:val="20"/>
        </w:trPr>
        <w:tc>
          <w:tcPr>
            <w:tcW w:w="2808" w:type="pct"/>
            <w:shd w:val="clear" w:color="auto" w:fill="auto"/>
            <w:vAlign w:val="center"/>
            <w:hideMark/>
          </w:tcPr>
          <w:p w14:paraId="684E9478" w14:textId="77777777" w:rsidR="00BA16CC" w:rsidRPr="009336EB" w:rsidRDefault="00BA16CC" w:rsidP="00BA16CC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336EB">
              <w:rPr>
                <w:color w:val="000000"/>
              </w:rPr>
              <w:t>Конечный коэффициент извлечения нефти, доли ед.</w:t>
            </w:r>
          </w:p>
        </w:tc>
        <w:tc>
          <w:tcPr>
            <w:tcW w:w="411" w:type="pct"/>
            <w:shd w:val="clear" w:color="auto" w:fill="auto"/>
            <w:vAlign w:val="center"/>
            <w:hideMark/>
          </w:tcPr>
          <w:p w14:paraId="29A2B1B6" w14:textId="0A1B38BC" w:rsidR="00BA16CC" w:rsidRPr="0058500A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0,327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61885F18" w14:textId="5808A449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0,299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14:paraId="47B4FC9A" w14:textId="59B3FD45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0,156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054B7478" w14:textId="782CBB8F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0,273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056C669A" w14:textId="7A444542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0,318</w:t>
            </w:r>
          </w:p>
        </w:tc>
      </w:tr>
      <w:tr w:rsidR="00BA16CC" w:rsidRPr="009649D7" w14:paraId="6404EF6D" w14:textId="2AA8C40A" w:rsidTr="00BA16CC">
        <w:trPr>
          <w:trHeight w:val="20"/>
        </w:trPr>
        <w:tc>
          <w:tcPr>
            <w:tcW w:w="2808" w:type="pct"/>
            <w:shd w:val="clear" w:color="auto" w:fill="auto"/>
            <w:vAlign w:val="center"/>
            <w:hideMark/>
          </w:tcPr>
          <w:p w14:paraId="4A4C6621" w14:textId="77777777" w:rsidR="00BA16CC" w:rsidRPr="009336EB" w:rsidRDefault="00BA16CC" w:rsidP="00BA16CC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9336EB">
              <w:rPr>
                <w:color w:val="000000"/>
              </w:rPr>
              <w:t>Средняя обводненность к концу разработки, %</w:t>
            </w:r>
          </w:p>
        </w:tc>
        <w:tc>
          <w:tcPr>
            <w:tcW w:w="411" w:type="pct"/>
            <w:shd w:val="clear" w:color="auto" w:fill="auto"/>
            <w:vAlign w:val="center"/>
            <w:hideMark/>
          </w:tcPr>
          <w:p w14:paraId="6FF6DFAB" w14:textId="381B6ACE" w:rsidR="00BA16CC" w:rsidRPr="0058500A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94,9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6CEFA199" w14:textId="546F1B11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93,6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14:paraId="40175BCD" w14:textId="31DA7645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94,7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14:paraId="5B298CA1" w14:textId="5A6C56F2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90,2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27758B69" w14:textId="6B8C24E5" w:rsidR="00BA16CC" w:rsidRPr="009336EB" w:rsidRDefault="00BA16CC" w:rsidP="00BA16C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91,4</w:t>
            </w:r>
          </w:p>
        </w:tc>
      </w:tr>
      <w:bookmarkEnd w:id="0"/>
    </w:tbl>
    <w:p w14:paraId="18D9A3F4" w14:textId="77777777" w:rsidR="0083335A" w:rsidRDefault="0083335A" w:rsidP="00313929">
      <w:pPr>
        <w:spacing w:line="360" w:lineRule="auto"/>
        <w:ind w:firstLine="708"/>
        <w:jc w:val="both"/>
        <w:rPr>
          <w:sz w:val="24"/>
          <w:szCs w:val="28"/>
          <w:lang w:val="kk-KZ"/>
        </w:rPr>
      </w:pPr>
    </w:p>
    <w:p w14:paraId="2FEA27CA" w14:textId="27B2FE7C" w:rsidR="00313929" w:rsidRPr="009649D7" w:rsidRDefault="00313929" w:rsidP="00313929">
      <w:pPr>
        <w:spacing w:line="360" w:lineRule="auto"/>
        <w:ind w:firstLine="708"/>
        <w:jc w:val="both"/>
        <w:rPr>
          <w:sz w:val="24"/>
          <w:szCs w:val="28"/>
          <w:lang w:val="kk-KZ"/>
        </w:rPr>
      </w:pPr>
      <w:r w:rsidRPr="009649D7">
        <w:rPr>
          <w:sz w:val="24"/>
          <w:szCs w:val="28"/>
          <w:lang w:val="kk-KZ"/>
        </w:rPr>
        <w:t>Согласно ст.277, п.12, пп. 3 Кодекса «О недрах и недропользовании», устанавливается выполнение следующих показателей проектных документов:</w:t>
      </w:r>
    </w:p>
    <w:p w14:paraId="45054E58" w14:textId="77777777" w:rsidR="00313929" w:rsidRPr="009649D7" w:rsidRDefault="00313929" w:rsidP="00313929">
      <w:pPr>
        <w:widowControl/>
        <w:numPr>
          <w:ilvl w:val="0"/>
          <w:numId w:val="57"/>
        </w:numPr>
        <w:autoSpaceDE/>
        <w:autoSpaceDN/>
        <w:adjustRightInd/>
        <w:spacing w:line="360" w:lineRule="auto"/>
        <w:jc w:val="both"/>
        <w:rPr>
          <w:sz w:val="24"/>
          <w:szCs w:val="28"/>
          <w:lang w:val="kk-KZ"/>
        </w:rPr>
      </w:pPr>
      <w:r w:rsidRPr="009649D7">
        <w:rPr>
          <w:sz w:val="24"/>
          <w:szCs w:val="28"/>
          <w:lang w:val="kk-KZ"/>
        </w:rPr>
        <w:t>плотность сетки эксплуатационных скважин;</w:t>
      </w:r>
    </w:p>
    <w:p w14:paraId="779B5743" w14:textId="77777777" w:rsidR="00313929" w:rsidRPr="009649D7" w:rsidRDefault="00313929" w:rsidP="00313929">
      <w:pPr>
        <w:widowControl/>
        <w:numPr>
          <w:ilvl w:val="0"/>
          <w:numId w:val="57"/>
        </w:numPr>
        <w:autoSpaceDE/>
        <w:autoSpaceDN/>
        <w:adjustRightInd/>
        <w:spacing w:line="360" w:lineRule="auto"/>
        <w:jc w:val="both"/>
        <w:rPr>
          <w:sz w:val="24"/>
          <w:szCs w:val="28"/>
          <w:lang w:val="kk-KZ"/>
        </w:rPr>
      </w:pPr>
      <w:r w:rsidRPr="009649D7">
        <w:rPr>
          <w:sz w:val="24"/>
          <w:szCs w:val="28"/>
          <w:lang w:val="kk-KZ"/>
        </w:rPr>
        <w:t>соотношение добывающих и нагнетательных скважин по каждому эксплуатационному объекту;</w:t>
      </w:r>
    </w:p>
    <w:p w14:paraId="1D6FA89E" w14:textId="77777777" w:rsidR="00313929" w:rsidRPr="009649D7" w:rsidRDefault="00313929" w:rsidP="00313929">
      <w:pPr>
        <w:widowControl/>
        <w:numPr>
          <w:ilvl w:val="0"/>
          <w:numId w:val="57"/>
        </w:numPr>
        <w:autoSpaceDE/>
        <w:autoSpaceDN/>
        <w:adjustRightInd/>
        <w:spacing w:line="360" w:lineRule="auto"/>
        <w:jc w:val="both"/>
        <w:rPr>
          <w:sz w:val="24"/>
          <w:szCs w:val="28"/>
          <w:lang w:val="kk-KZ"/>
        </w:rPr>
      </w:pPr>
      <w:r w:rsidRPr="009649D7">
        <w:rPr>
          <w:sz w:val="24"/>
          <w:szCs w:val="28"/>
          <w:lang w:val="kk-KZ"/>
        </w:rPr>
        <w:t>коэффициент компенсации по залежам;</w:t>
      </w:r>
    </w:p>
    <w:p w14:paraId="5FA471DD" w14:textId="77777777" w:rsidR="00313929" w:rsidRPr="009649D7" w:rsidRDefault="00313929" w:rsidP="00313929">
      <w:pPr>
        <w:widowControl/>
        <w:numPr>
          <w:ilvl w:val="0"/>
          <w:numId w:val="57"/>
        </w:numPr>
        <w:autoSpaceDE/>
        <w:autoSpaceDN/>
        <w:adjustRightInd/>
        <w:spacing w:line="360" w:lineRule="auto"/>
        <w:jc w:val="both"/>
        <w:rPr>
          <w:sz w:val="24"/>
          <w:szCs w:val="28"/>
          <w:lang w:val="kk-KZ"/>
        </w:rPr>
      </w:pPr>
      <w:r w:rsidRPr="009649D7">
        <w:rPr>
          <w:sz w:val="24"/>
          <w:szCs w:val="28"/>
          <w:lang w:val="kk-KZ"/>
        </w:rPr>
        <w:t>отношение пластового и забойного давления к давлению насыщения или давлению конденсации;</w:t>
      </w:r>
    </w:p>
    <w:p w14:paraId="42B11B87" w14:textId="77777777" w:rsidR="00313929" w:rsidRPr="009649D7" w:rsidRDefault="00313929" w:rsidP="00313929">
      <w:pPr>
        <w:widowControl/>
        <w:numPr>
          <w:ilvl w:val="0"/>
          <w:numId w:val="57"/>
        </w:numPr>
        <w:autoSpaceDE/>
        <w:autoSpaceDN/>
        <w:adjustRightInd/>
        <w:spacing w:line="360" w:lineRule="auto"/>
        <w:jc w:val="both"/>
        <w:rPr>
          <w:sz w:val="24"/>
          <w:szCs w:val="28"/>
          <w:lang w:val="kk-KZ"/>
        </w:rPr>
      </w:pPr>
      <w:r w:rsidRPr="009649D7">
        <w:rPr>
          <w:sz w:val="24"/>
          <w:szCs w:val="28"/>
          <w:lang w:val="kk-KZ"/>
        </w:rPr>
        <w:t>отношение пластового давления к забойному давлению;</w:t>
      </w:r>
    </w:p>
    <w:p w14:paraId="1F79E7A1" w14:textId="77777777" w:rsidR="00313929" w:rsidRPr="009649D7" w:rsidRDefault="00313929" w:rsidP="00313929">
      <w:pPr>
        <w:widowControl/>
        <w:numPr>
          <w:ilvl w:val="0"/>
          <w:numId w:val="57"/>
        </w:numPr>
        <w:autoSpaceDE/>
        <w:autoSpaceDN/>
        <w:adjustRightInd/>
        <w:spacing w:line="360" w:lineRule="auto"/>
        <w:jc w:val="both"/>
        <w:rPr>
          <w:sz w:val="24"/>
          <w:szCs w:val="28"/>
          <w:lang w:val="kk-KZ"/>
        </w:rPr>
      </w:pPr>
      <w:r w:rsidRPr="009649D7">
        <w:rPr>
          <w:sz w:val="24"/>
          <w:szCs w:val="28"/>
          <w:lang w:val="kk-KZ"/>
        </w:rPr>
        <w:t xml:space="preserve">максимально допустимая величина газового фактора по скважинам; </w:t>
      </w:r>
    </w:p>
    <w:p w14:paraId="22B7E04F" w14:textId="77777777" w:rsidR="00313929" w:rsidRPr="009649D7" w:rsidRDefault="00313929" w:rsidP="00313929">
      <w:pPr>
        <w:widowControl/>
        <w:numPr>
          <w:ilvl w:val="0"/>
          <w:numId w:val="57"/>
        </w:numPr>
        <w:autoSpaceDE/>
        <w:autoSpaceDN/>
        <w:adjustRightInd/>
        <w:spacing w:line="360" w:lineRule="auto"/>
        <w:jc w:val="both"/>
        <w:rPr>
          <w:sz w:val="24"/>
          <w:szCs w:val="28"/>
          <w:lang w:val="kk-KZ"/>
        </w:rPr>
      </w:pPr>
      <w:r w:rsidRPr="009649D7">
        <w:rPr>
          <w:sz w:val="24"/>
          <w:szCs w:val="28"/>
          <w:lang w:val="kk-KZ"/>
        </w:rPr>
        <w:t>объемы добычи углеводородов;</w:t>
      </w:r>
    </w:p>
    <w:p w14:paraId="032501DB" w14:textId="77777777" w:rsidR="00313929" w:rsidRPr="009649D7" w:rsidRDefault="00313929" w:rsidP="00313929">
      <w:pPr>
        <w:widowControl/>
        <w:numPr>
          <w:ilvl w:val="0"/>
          <w:numId w:val="57"/>
        </w:numPr>
        <w:autoSpaceDE/>
        <w:autoSpaceDN/>
        <w:adjustRightInd/>
        <w:spacing w:line="360" w:lineRule="auto"/>
        <w:jc w:val="both"/>
        <w:rPr>
          <w:sz w:val="24"/>
          <w:szCs w:val="28"/>
          <w:lang w:val="kk-KZ"/>
        </w:rPr>
      </w:pPr>
      <w:r w:rsidRPr="009649D7">
        <w:rPr>
          <w:sz w:val="24"/>
          <w:szCs w:val="28"/>
          <w:lang w:val="kk-KZ"/>
        </w:rPr>
        <w:t>объемы обратной закачки рабочего агента для повышения пластового давления;</w:t>
      </w:r>
    </w:p>
    <w:p w14:paraId="3DC4E927" w14:textId="77777777" w:rsidR="00313929" w:rsidRPr="009649D7" w:rsidRDefault="00313929" w:rsidP="00313929">
      <w:pPr>
        <w:widowControl/>
        <w:numPr>
          <w:ilvl w:val="0"/>
          <w:numId w:val="57"/>
        </w:numPr>
        <w:autoSpaceDE/>
        <w:autoSpaceDN/>
        <w:adjustRightInd/>
        <w:spacing w:line="360" w:lineRule="auto"/>
        <w:jc w:val="both"/>
        <w:rPr>
          <w:sz w:val="24"/>
          <w:szCs w:val="28"/>
          <w:lang w:val="kk-KZ"/>
        </w:rPr>
      </w:pPr>
      <w:r w:rsidRPr="009649D7">
        <w:rPr>
          <w:sz w:val="24"/>
          <w:szCs w:val="28"/>
          <w:lang w:val="kk-KZ"/>
        </w:rPr>
        <w:t>показатели ввода эксплуатационных скважин.</w:t>
      </w:r>
    </w:p>
    <w:p w14:paraId="463158A8" w14:textId="77777777" w:rsidR="00313929" w:rsidRPr="009649D7" w:rsidRDefault="00313929" w:rsidP="00313929">
      <w:pPr>
        <w:spacing w:line="360" w:lineRule="auto"/>
        <w:ind w:firstLine="708"/>
        <w:jc w:val="both"/>
        <w:rPr>
          <w:sz w:val="24"/>
          <w:szCs w:val="28"/>
          <w:lang w:val="kk-KZ"/>
        </w:rPr>
      </w:pPr>
      <w:r w:rsidRPr="009649D7">
        <w:rPr>
          <w:sz w:val="24"/>
          <w:szCs w:val="28"/>
          <w:lang w:val="kk-KZ"/>
        </w:rPr>
        <w:t>При этом значения показателей, указанных в настоящем пункте, не включаются в контракт и определяются исходя из проектных документов.</w:t>
      </w:r>
    </w:p>
    <w:p w14:paraId="6E230D8E" w14:textId="1AE8BE99" w:rsidR="00313929" w:rsidRPr="009649D7" w:rsidRDefault="00313929" w:rsidP="00313929">
      <w:pPr>
        <w:spacing w:line="360" w:lineRule="auto"/>
        <w:ind w:firstLine="708"/>
        <w:jc w:val="both"/>
        <w:rPr>
          <w:sz w:val="24"/>
          <w:szCs w:val="28"/>
          <w:lang w:val="kk-KZ"/>
        </w:rPr>
      </w:pPr>
      <w:r w:rsidRPr="009649D7">
        <w:rPr>
          <w:sz w:val="24"/>
          <w:szCs w:val="28"/>
          <w:lang w:val="kk-KZ"/>
        </w:rPr>
        <w:t>В таблицах 4.1.</w:t>
      </w:r>
      <w:r w:rsidR="009649D7" w:rsidRPr="009649D7">
        <w:rPr>
          <w:sz w:val="24"/>
          <w:szCs w:val="28"/>
          <w:lang w:val="kk-KZ"/>
        </w:rPr>
        <w:t>1</w:t>
      </w:r>
      <w:r w:rsidR="00BF68E5">
        <w:rPr>
          <w:sz w:val="24"/>
          <w:szCs w:val="28"/>
          <w:lang w:val="kk-KZ"/>
        </w:rPr>
        <w:t>4</w:t>
      </w:r>
      <w:r w:rsidRPr="009649D7">
        <w:rPr>
          <w:sz w:val="24"/>
          <w:szCs w:val="28"/>
          <w:lang w:val="kk-KZ"/>
        </w:rPr>
        <w:t xml:space="preserve"> представлены предельно-допустимые величины и диапазоны </w:t>
      </w:r>
      <w:r w:rsidRPr="009649D7">
        <w:rPr>
          <w:sz w:val="24"/>
          <w:szCs w:val="28"/>
          <w:lang w:val="kk-KZ"/>
        </w:rPr>
        <w:lastRenderedPageBreak/>
        <w:t>изменений проектных показателей, относимых к контрактным обязательствам</w:t>
      </w:r>
      <w:r w:rsidR="009649D7" w:rsidRPr="009649D7">
        <w:rPr>
          <w:sz w:val="24"/>
          <w:szCs w:val="28"/>
          <w:lang w:val="kk-KZ"/>
        </w:rPr>
        <w:t>.</w:t>
      </w:r>
    </w:p>
    <w:p w14:paraId="3361BEA2" w14:textId="5D8F70D7" w:rsidR="00313929" w:rsidRPr="005F7C30" w:rsidRDefault="00590F58" w:rsidP="00313929">
      <w:pPr>
        <w:spacing w:before="120"/>
        <w:jc w:val="both"/>
        <w:rPr>
          <w:b/>
          <w:szCs w:val="28"/>
        </w:rPr>
      </w:pPr>
      <w:r w:rsidRPr="009649D7">
        <w:rPr>
          <w:b/>
          <w:szCs w:val="28"/>
        </w:rPr>
        <w:t>Таблица 4.1.1</w:t>
      </w:r>
      <w:r w:rsidR="00BF68E5">
        <w:rPr>
          <w:b/>
          <w:szCs w:val="28"/>
        </w:rPr>
        <w:t>4</w:t>
      </w:r>
      <w:r w:rsidRPr="009649D7">
        <w:rPr>
          <w:b/>
          <w:szCs w:val="28"/>
        </w:rPr>
        <w:t xml:space="preserve"> – </w:t>
      </w:r>
      <w:r w:rsidRPr="009649D7">
        <w:rPr>
          <w:b/>
          <w:szCs w:val="24"/>
        </w:rPr>
        <w:t>Предельно-допустимые величины и диапазоны изменений проектных показателей, относимых к контрактным обязательствам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17"/>
        <w:gridCol w:w="1339"/>
        <w:gridCol w:w="1882"/>
        <w:gridCol w:w="893"/>
        <w:gridCol w:w="867"/>
        <w:gridCol w:w="1309"/>
        <w:gridCol w:w="1309"/>
        <w:gridCol w:w="1309"/>
      </w:tblGrid>
      <w:tr w:rsidR="0058500A" w:rsidRPr="009649D7" w14:paraId="60683EBE" w14:textId="047DAC48" w:rsidTr="00E96B99">
        <w:trPr>
          <w:trHeight w:val="20"/>
        </w:trPr>
        <w:tc>
          <w:tcPr>
            <w:tcW w:w="224" w:type="pct"/>
            <w:vMerge w:val="restart"/>
            <w:shd w:val="clear" w:color="000000" w:fill="FFFFFF"/>
            <w:noWrap/>
            <w:vAlign w:val="center"/>
            <w:hideMark/>
          </w:tcPr>
          <w:p w14:paraId="7F467182" w14:textId="6332DE51" w:rsidR="0058500A" w:rsidRPr="009649D7" w:rsidRDefault="0058500A" w:rsidP="00590F58">
            <w:pPr>
              <w:jc w:val="center"/>
              <w:rPr>
                <w:b/>
                <w:bCs/>
                <w:color w:val="000000"/>
              </w:rPr>
            </w:pPr>
            <w:r w:rsidRPr="009649D7">
              <w:rPr>
                <w:b/>
                <w:bCs/>
                <w:color w:val="000000"/>
              </w:rPr>
              <w:t>№</w:t>
            </w:r>
          </w:p>
        </w:tc>
        <w:tc>
          <w:tcPr>
            <w:tcW w:w="1727" w:type="pct"/>
            <w:gridSpan w:val="2"/>
            <w:vMerge w:val="restart"/>
            <w:shd w:val="clear" w:color="auto" w:fill="auto"/>
            <w:vAlign w:val="center"/>
            <w:hideMark/>
          </w:tcPr>
          <w:p w14:paraId="4C7D9504" w14:textId="77777777" w:rsidR="0058500A" w:rsidRPr="00E96B99" w:rsidRDefault="0058500A" w:rsidP="00590F58">
            <w:pPr>
              <w:jc w:val="center"/>
              <w:rPr>
                <w:b/>
                <w:bCs/>
                <w:color w:val="000000"/>
              </w:rPr>
            </w:pPr>
            <w:r w:rsidRPr="00E96B99">
              <w:rPr>
                <w:b/>
                <w:bCs/>
                <w:color w:val="000000"/>
              </w:rPr>
              <w:t>Параметры</w:t>
            </w:r>
          </w:p>
        </w:tc>
        <w:tc>
          <w:tcPr>
            <w:tcW w:w="3049" w:type="pct"/>
            <w:gridSpan w:val="5"/>
            <w:shd w:val="clear" w:color="auto" w:fill="auto"/>
            <w:vAlign w:val="center"/>
            <w:hideMark/>
          </w:tcPr>
          <w:p w14:paraId="6446F74F" w14:textId="3A9AB132" w:rsidR="0058500A" w:rsidRPr="00E96B99" w:rsidRDefault="0058500A" w:rsidP="00590F58">
            <w:pPr>
              <w:jc w:val="center"/>
              <w:rPr>
                <w:b/>
                <w:bCs/>
                <w:color w:val="000000"/>
              </w:rPr>
            </w:pPr>
            <w:r w:rsidRPr="00E96B99">
              <w:rPr>
                <w:b/>
                <w:bCs/>
                <w:color w:val="000000"/>
              </w:rPr>
              <w:t>Объекты</w:t>
            </w:r>
          </w:p>
        </w:tc>
      </w:tr>
      <w:tr w:rsidR="0058500A" w:rsidRPr="009649D7" w14:paraId="27F01A94" w14:textId="118A7189" w:rsidTr="00E96B99">
        <w:trPr>
          <w:trHeight w:val="20"/>
        </w:trPr>
        <w:tc>
          <w:tcPr>
            <w:tcW w:w="224" w:type="pct"/>
            <w:vMerge/>
            <w:vAlign w:val="center"/>
            <w:hideMark/>
          </w:tcPr>
          <w:p w14:paraId="1A3BE1B5" w14:textId="77777777" w:rsidR="0058500A" w:rsidRPr="009649D7" w:rsidRDefault="0058500A" w:rsidP="00590F58">
            <w:pPr>
              <w:rPr>
                <w:b/>
                <w:bCs/>
                <w:color w:val="000000"/>
              </w:rPr>
            </w:pPr>
          </w:p>
        </w:tc>
        <w:tc>
          <w:tcPr>
            <w:tcW w:w="1727" w:type="pct"/>
            <w:gridSpan w:val="2"/>
            <w:vMerge/>
            <w:shd w:val="clear" w:color="auto" w:fill="auto"/>
            <w:vAlign w:val="center"/>
            <w:hideMark/>
          </w:tcPr>
          <w:p w14:paraId="064E98B3" w14:textId="77777777" w:rsidR="0058500A" w:rsidRPr="00E96B99" w:rsidRDefault="0058500A" w:rsidP="00590F58">
            <w:pPr>
              <w:rPr>
                <w:b/>
                <w:bCs/>
                <w:color w:val="000000"/>
              </w:rPr>
            </w:pP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1044CA7F" w14:textId="77777777" w:rsidR="0058500A" w:rsidRPr="00E96B99" w:rsidRDefault="0058500A" w:rsidP="00590F58">
            <w:pPr>
              <w:jc w:val="center"/>
              <w:rPr>
                <w:b/>
                <w:bCs/>
                <w:color w:val="000000"/>
              </w:rPr>
            </w:pPr>
            <w:r w:rsidRPr="00E96B99">
              <w:rPr>
                <w:b/>
                <w:bCs/>
                <w:color w:val="000000"/>
              </w:rPr>
              <w:t>I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14:paraId="3A1917D8" w14:textId="77777777" w:rsidR="0058500A" w:rsidRPr="00E96B99" w:rsidRDefault="0058500A" w:rsidP="00590F58">
            <w:pPr>
              <w:jc w:val="center"/>
              <w:rPr>
                <w:b/>
                <w:bCs/>
                <w:color w:val="000000"/>
              </w:rPr>
            </w:pPr>
            <w:r w:rsidRPr="00E96B99">
              <w:rPr>
                <w:b/>
                <w:bCs/>
                <w:color w:val="000000"/>
              </w:rPr>
              <w:t>II</w:t>
            </w:r>
          </w:p>
        </w:tc>
        <w:tc>
          <w:tcPr>
            <w:tcW w:w="702" w:type="pct"/>
            <w:shd w:val="clear" w:color="auto" w:fill="auto"/>
            <w:vAlign w:val="center"/>
            <w:hideMark/>
          </w:tcPr>
          <w:p w14:paraId="6FB48BAA" w14:textId="77777777" w:rsidR="0058500A" w:rsidRPr="00E96B99" w:rsidRDefault="0058500A" w:rsidP="00590F58">
            <w:pPr>
              <w:jc w:val="center"/>
              <w:rPr>
                <w:b/>
                <w:bCs/>
                <w:color w:val="000000"/>
              </w:rPr>
            </w:pPr>
            <w:r w:rsidRPr="00E96B99">
              <w:rPr>
                <w:b/>
                <w:bCs/>
                <w:color w:val="000000"/>
              </w:rPr>
              <w:t>I возвратный</w:t>
            </w:r>
          </w:p>
        </w:tc>
        <w:tc>
          <w:tcPr>
            <w:tcW w:w="702" w:type="pct"/>
            <w:shd w:val="clear" w:color="auto" w:fill="auto"/>
            <w:vAlign w:val="center"/>
            <w:hideMark/>
          </w:tcPr>
          <w:p w14:paraId="7C5EDC8F" w14:textId="77777777" w:rsidR="0058500A" w:rsidRPr="00E96B99" w:rsidRDefault="0058500A" w:rsidP="00590F58">
            <w:pPr>
              <w:jc w:val="center"/>
              <w:rPr>
                <w:b/>
                <w:bCs/>
                <w:color w:val="000000"/>
              </w:rPr>
            </w:pPr>
            <w:r w:rsidRPr="00E96B99">
              <w:rPr>
                <w:b/>
                <w:bCs/>
                <w:color w:val="000000"/>
              </w:rPr>
              <w:t>II возвратный</w:t>
            </w:r>
          </w:p>
        </w:tc>
        <w:tc>
          <w:tcPr>
            <w:tcW w:w="702" w:type="pct"/>
            <w:shd w:val="clear" w:color="auto" w:fill="auto"/>
          </w:tcPr>
          <w:p w14:paraId="07325476" w14:textId="24A20DD0" w:rsidR="0058500A" w:rsidRPr="00E96B99" w:rsidRDefault="0058500A" w:rsidP="00590F58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E96B99">
              <w:rPr>
                <w:b/>
                <w:bCs/>
                <w:color w:val="000000"/>
              </w:rPr>
              <w:t>II</w:t>
            </w:r>
            <w:r w:rsidRPr="00E96B99">
              <w:rPr>
                <w:b/>
                <w:bCs/>
                <w:color w:val="000000"/>
                <w:lang w:val="en-US"/>
              </w:rPr>
              <w:t>I</w:t>
            </w:r>
            <w:r w:rsidRPr="00E96B99">
              <w:rPr>
                <w:b/>
                <w:bCs/>
                <w:color w:val="000000"/>
              </w:rPr>
              <w:t xml:space="preserve"> возвратный</w:t>
            </w:r>
          </w:p>
        </w:tc>
      </w:tr>
      <w:tr w:rsidR="00741B0F" w:rsidRPr="009649D7" w14:paraId="036E2EF1" w14:textId="30DEF57B" w:rsidTr="00741B0F">
        <w:trPr>
          <w:trHeight w:val="20"/>
        </w:trPr>
        <w:tc>
          <w:tcPr>
            <w:tcW w:w="224" w:type="pct"/>
            <w:vMerge w:val="restart"/>
            <w:shd w:val="clear" w:color="000000" w:fill="FFFFFF"/>
            <w:vAlign w:val="center"/>
            <w:hideMark/>
          </w:tcPr>
          <w:p w14:paraId="41385B69" w14:textId="77777777" w:rsidR="00741B0F" w:rsidRPr="009649D7" w:rsidRDefault="00741B0F" w:rsidP="00741B0F">
            <w:pPr>
              <w:jc w:val="center"/>
              <w:rPr>
                <w:b/>
                <w:bCs/>
                <w:color w:val="000000"/>
              </w:rPr>
            </w:pPr>
            <w:r w:rsidRPr="009649D7">
              <w:rPr>
                <w:b/>
                <w:bCs/>
                <w:color w:val="000000"/>
              </w:rPr>
              <w:t>1</w:t>
            </w:r>
          </w:p>
        </w:tc>
        <w:tc>
          <w:tcPr>
            <w:tcW w:w="718" w:type="pct"/>
            <w:vMerge w:val="restart"/>
            <w:shd w:val="clear" w:color="auto" w:fill="auto"/>
            <w:vAlign w:val="center"/>
            <w:hideMark/>
          </w:tcPr>
          <w:p w14:paraId="2A17951A" w14:textId="77777777" w:rsidR="00741B0F" w:rsidRPr="00E96B99" w:rsidRDefault="00741B0F" w:rsidP="00741B0F">
            <w:pPr>
              <w:rPr>
                <w:color w:val="000000"/>
              </w:rPr>
            </w:pPr>
            <w:r w:rsidRPr="00E96B99">
              <w:rPr>
                <w:color w:val="000000"/>
              </w:rPr>
              <w:t>Плотность сетки скважин, га/скв</w:t>
            </w:r>
          </w:p>
        </w:tc>
        <w:tc>
          <w:tcPr>
            <w:tcW w:w="1009" w:type="pct"/>
            <w:shd w:val="clear" w:color="auto" w:fill="auto"/>
            <w:vAlign w:val="center"/>
          </w:tcPr>
          <w:p w14:paraId="65BFC4A2" w14:textId="77777777" w:rsidR="00741B0F" w:rsidRPr="00E96B99" w:rsidRDefault="00741B0F" w:rsidP="00741B0F">
            <w:pPr>
              <w:jc w:val="center"/>
              <w:rPr>
                <w:color w:val="000000"/>
              </w:rPr>
            </w:pPr>
            <w:r w:rsidRPr="00E96B99">
              <w:rPr>
                <w:color w:val="000000"/>
              </w:rPr>
              <w:t>на начало разбуривания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08E771EB" w14:textId="671E9923" w:rsidR="00741B0F" w:rsidRPr="00E96B99" w:rsidRDefault="00741B0F" w:rsidP="00741B0F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2</w:t>
            </w:r>
            <w:r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2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3209E989" w14:textId="55906EA3" w:rsidR="00741B0F" w:rsidRPr="00E96B99" w:rsidRDefault="00741B0F" w:rsidP="00741B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4,1</w:t>
            </w:r>
          </w:p>
        </w:tc>
        <w:tc>
          <w:tcPr>
            <w:tcW w:w="702" w:type="pct"/>
            <w:shd w:val="clear" w:color="auto" w:fill="auto"/>
            <w:vAlign w:val="center"/>
          </w:tcPr>
          <w:p w14:paraId="41510A35" w14:textId="61A3550D" w:rsidR="00741B0F" w:rsidRPr="00E96B99" w:rsidRDefault="00741B0F" w:rsidP="00741B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3,9</w:t>
            </w:r>
          </w:p>
        </w:tc>
        <w:tc>
          <w:tcPr>
            <w:tcW w:w="702" w:type="pct"/>
            <w:shd w:val="clear" w:color="auto" w:fill="auto"/>
            <w:vAlign w:val="center"/>
          </w:tcPr>
          <w:p w14:paraId="5D015A22" w14:textId="4C253AD8" w:rsidR="00741B0F" w:rsidRPr="00E96B99" w:rsidRDefault="00741B0F" w:rsidP="00741B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4,8</w:t>
            </w:r>
          </w:p>
        </w:tc>
        <w:tc>
          <w:tcPr>
            <w:tcW w:w="702" w:type="pct"/>
            <w:shd w:val="clear" w:color="auto" w:fill="auto"/>
            <w:vAlign w:val="center"/>
          </w:tcPr>
          <w:p w14:paraId="747C3584" w14:textId="4B4F5F70" w:rsidR="00741B0F" w:rsidRPr="00E96B99" w:rsidRDefault="00741B0F" w:rsidP="00741B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12,5</w:t>
            </w:r>
          </w:p>
        </w:tc>
      </w:tr>
      <w:tr w:rsidR="00741B0F" w:rsidRPr="009649D7" w14:paraId="2E2A0E18" w14:textId="5C1DEDE1" w:rsidTr="00741B0F">
        <w:trPr>
          <w:trHeight w:val="20"/>
        </w:trPr>
        <w:tc>
          <w:tcPr>
            <w:tcW w:w="224" w:type="pct"/>
            <w:vMerge/>
            <w:vAlign w:val="center"/>
            <w:hideMark/>
          </w:tcPr>
          <w:p w14:paraId="350B74E5" w14:textId="77777777" w:rsidR="00741B0F" w:rsidRPr="009649D7" w:rsidRDefault="00741B0F" w:rsidP="00741B0F">
            <w:pPr>
              <w:rPr>
                <w:b/>
                <w:bCs/>
                <w:color w:val="000000"/>
              </w:rPr>
            </w:pPr>
          </w:p>
        </w:tc>
        <w:tc>
          <w:tcPr>
            <w:tcW w:w="718" w:type="pct"/>
            <w:vMerge/>
            <w:shd w:val="clear" w:color="auto" w:fill="auto"/>
            <w:vAlign w:val="center"/>
            <w:hideMark/>
          </w:tcPr>
          <w:p w14:paraId="13904884" w14:textId="77777777" w:rsidR="00741B0F" w:rsidRPr="00E96B99" w:rsidRDefault="00741B0F" w:rsidP="00741B0F">
            <w:pPr>
              <w:rPr>
                <w:color w:val="000000"/>
              </w:rPr>
            </w:pPr>
          </w:p>
        </w:tc>
        <w:tc>
          <w:tcPr>
            <w:tcW w:w="1009" w:type="pct"/>
            <w:shd w:val="clear" w:color="auto" w:fill="auto"/>
            <w:vAlign w:val="center"/>
          </w:tcPr>
          <w:p w14:paraId="213AA2D5" w14:textId="77777777" w:rsidR="00741B0F" w:rsidRPr="00E96B99" w:rsidRDefault="00741B0F" w:rsidP="00741B0F">
            <w:pPr>
              <w:jc w:val="center"/>
              <w:rPr>
                <w:color w:val="000000"/>
              </w:rPr>
            </w:pPr>
            <w:r w:rsidRPr="00E96B99">
              <w:rPr>
                <w:color w:val="000000"/>
              </w:rPr>
              <w:t>на конец разбуривания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618585AA" w14:textId="7673DD11" w:rsidR="00741B0F" w:rsidRPr="00E96B99" w:rsidRDefault="00741B0F" w:rsidP="00741B0F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2</w:t>
            </w:r>
            <w:r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2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5A65C51D" w14:textId="29830067" w:rsidR="00741B0F" w:rsidRPr="00E96B99" w:rsidRDefault="00741B0F" w:rsidP="00741B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3,4</w:t>
            </w:r>
          </w:p>
        </w:tc>
        <w:tc>
          <w:tcPr>
            <w:tcW w:w="702" w:type="pct"/>
            <w:shd w:val="clear" w:color="auto" w:fill="auto"/>
            <w:vAlign w:val="center"/>
          </w:tcPr>
          <w:p w14:paraId="0D47DB21" w14:textId="7364F94C" w:rsidR="00741B0F" w:rsidRPr="00E96B99" w:rsidRDefault="00741B0F" w:rsidP="00741B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3,9</w:t>
            </w:r>
          </w:p>
        </w:tc>
        <w:tc>
          <w:tcPr>
            <w:tcW w:w="702" w:type="pct"/>
            <w:shd w:val="clear" w:color="auto" w:fill="auto"/>
            <w:vAlign w:val="center"/>
          </w:tcPr>
          <w:p w14:paraId="18AE428E" w14:textId="7BA8F9D5" w:rsidR="00741B0F" w:rsidRPr="00E96B99" w:rsidRDefault="00741B0F" w:rsidP="00741B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4,8</w:t>
            </w:r>
          </w:p>
        </w:tc>
        <w:tc>
          <w:tcPr>
            <w:tcW w:w="702" w:type="pct"/>
            <w:shd w:val="clear" w:color="auto" w:fill="auto"/>
            <w:vAlign w:val="center"/>
          </w:tcPr>
          <w:p w14:paraId="033BC45B" w14:textId="1C854922" w:rsidR="00741B0F" w:rsidRPr="00E96B99" w:rsidRDefault="00741B0F" w:rsidP="00741B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12,5</w:t>
            </w:r>
          </w:p>
        </w:tc>
      </w:tr>
      <w:tr w:rsidR="0058500A" w:rsidRPr="009649D7" w14:paraId="1257CE1C" w14:textId="26E894F4" w:rsidTr="00E96B99">
        <w:trPr>
          <w:trHeight w:val="20"/>
        </w:trPr>
        <w:tc>
          <w:tcPr>
            <w:tcW w:w="224" w:type="pct"/>
            <w:shd w:val="clear" w:color="000000" w:fill="FFFFFF"/>
            <w:vAlign w:val="center"/>
            <w:hideMark/>
          </w:tcPr>
          <w:p w14:paraId="1E6B777A" w14:textId="77777777" w:rsidR="0058500A" w:rsidRPr="009649D7" w:rsidRDefault="0058500A" w:rsidP="002437D8">
            <w:pPr>
              <w:jc w:val="center"/>
              <w:rPr>
                <w:b/>
                <w:bCs/>
                <w:color w:val="000000"/>
              </w:rPr>
            </w:pPr>
            <w:r w:rsidRPr="009649D7">
              <w:rPr>
                <w:b/>
                <w:bCs/>
                <w:color w:val="000000"/>
              </w:rPr>
              <w:t>2</w:t>
            </w:r>
          </w:p>
        </w:tc>
        <w:tc>
          <w:tcPr>
            <w:tcW w:w="1727" w:type="pct"/>
            <w:gridSpan w:val="2"/>
            <w:shd w:val="clear" w:color="auto" w:fill="auto"/>
            <w:vAlign w:val="center"/>
            <w:hideMark/>
          </w:tcPr>
          <w:p w14:paraId="1BD3451C" w14:textId="77777777" w:rsidR="0058500A" w:rsidRPr="00E96B99" w:rsidRDefault="0058500A" w:rsidP="002437D8">
            <w:pPr>
              <w:rPr>
                <w:color w:val="000000"/>
              </w:rPr>
            </w:pPr>
            <w:r w:rsidRPr="00E96B99">
              <w:rPr>
                <w:color w:val="000000"/>
              </w:rPr>
              <w:t>Соотношение добывающих и нагнетательных скважин по каждому эксплуатационному объекту</w:t>
            </w: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130F0915" w14:textId="77777777" w:rsidR="0058500A" w:rsidRPr="00E96B99" w:rsidRDefault="0058500A" w:rsidP="002437D8">
            <w:pPr>
              <w:jc w:val="center"/>
              <w:rPr>
                <w:color w:val="000000"/>
              </w:rPr>
            </w:pPr>
            <w:r w:rsidRPr="00E96B99">
              <w:rPr>
                <w:color w:val="000000"/>
              </w:rPr>
              <w:t>7:1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14:paraId="42DC302A" w14:textId="77777777" w:rsidR="0058500A" w:rsidRPr="00E96B99" w:rsidRDefault="0058500A" w:rsidP="002437D8">
            <w:pPr>
              <w:jc w:val="center"/>
              <w:rPr>
                <w:color w:val="000000"/>
              </w:rPr>
            </w:pPr>
            <w:r w:rsidRPr="00E96B99">
              <w:rPr>
                <w:color w:val="000000"/>
              </w:rPr>
              <w:t>2:1</w:t>
            </w:r>
          </w:p>
        </w:tc>
        <w:tc>
          <w:tcPr>
            <w:tcW w:w="702" w:type="pct"/>
            <w:shd w:val="clear" w:color="auto" w:fill="auto"/>
            <w:vAlign w:val="center"/>
            <w:hideMark/>
          </w:tcPr>
          <w:p w14:paraId="14308451" w14:textId="77777777" w:rsidR="0058500A" w:rsidRPr="00E96B99" w:rsidRDefault="0058500A" w:rsidP="002437D8">
            <w:pPr>
              <w:jc w:val="center"/>
              <w:rPr>
                <w:color w:val="000000"/>
              </w:rPr>
            </w:pPr>
            <w:r w:rsidRPr="00E96B99">
              <w:rPr>
                <w:color w:val="000000"/>
              </w:rPr>
              <w:t>-</w:t>
            </w:r>
          </w:p>
        </w:tc>
        <w:tc>
          <w:tcPr>
            <w:tcW w:w="702" w:type="pct"/>
            <w:shd w:val="clear" w:color="auto" w:fill="auto"/>
            <w:vAlign w:val="center"/>
            <w:hideMark/>
          </w:tcPr>
          <w:p w14:paraId="2450CEBA" w14:textId="77777777" w:rsidR="0058500A" w:rsidRPr="00E96B99" w:rsidRDefault="0058500A" w:rsidP="002437D8">
            <w:pPr>
              <w:jc w:val="center"/>
              <w:rPr>
                <w:color w:val="000000"/>
              </w:rPr>
            </w:pPr>
            <w:r w:rsidRPr="00E96B99">
              <w:rPr>
                <w:color w:val="000000"/>
              </w:rPr>
              <w:t>-</w:t>
            </w:r>
          </w:p>
        </w:tc>
        <w:tc>
          <w:tcPr>
            <w:tcW w:w="702" w:type="pct"/>
            <w:shd w:val="clear" w:color="auto" w:fill="auto"/>
            <w:vAlign w:val="center"/>
          </w:tcPr>
          <w:p w14:paraId="43A70978" w14:textId="2B1F3B03" w:rsidR="0058500A" w:rsidRPr="00E96B99" w:rsidRDefault="00E96B99" w:rsidP="00E96B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58500A" w:rsidRPr="009649D7" w14:paraId="4DDE0F64" w14:textId="7A230D3E" w:rsidTr="00E96B99">
        <w:trPr>
          <w:trHeight w:val="20"/>
        </w:trPr>
        <w:tc>
          <w:tcPr>
            <w:tcW w:w="224" w:type="pct"/>
            <w:shd w:val="clear" w:color="000000" w:fill="FFFFFF"/>
            <w:vAlign w:val="center"/>
            <w:hideMark/>
          </w:tcPr>
          <w:p w14:paraId="4D8AC517" w14:textId="77777777" w:rsidR="0058500A" w:rsidRPr="009649D7" w:rsidRDefault="0058500A" w:rsidP="002437D8">
            <w:pPr>
              <w:jc w:val="center"/>
              <w:rPr>
                <w:b/>
                <w:bCs/>
                <w:color w:val="000000"/>
              </w:rPr>
            </w:pPr>
            <w:r w:rsidRPr="009649D7">
              <w:rPr>
                <w:b/>
                <w:bCs/>
                <w:color w:val="000000"/>
              </w:rPr>
              <w:t>3</w:t>
            </w:r>
          </w:p>
        </w:tc>
        <w:tc>
          <w:tcPr>
            <w:tcW w:w="1727" w:type="pct"/>
            <w:gridSpan w:val="2"/>
            <w:shd w:val="clear" w:color="auto" w:fill="auto"/>
            <w:vAlign w:val="center"/>
            <w:hideMark/>
          </w:tcPr>
          <w:p w14:paraId="5FB7D0AE" w14:textId="77777777" w:rsidR="0058500A" w:rsidRPr="00E96B99" w:rsidRDefault="0058500A" w:rsidP="002437D8">
            <w:pPr>
              <w:rPr>
                <w:color w:val="000000"/>
              </w:rPr>
            </w:pPr>
            <w:r w:rsidRPr="00E96B99">
              <w:rPr>
                <w:color w:val="000000"/>
              </w:rPr>
              <w:t>Коэффициент компенсации отборов, %</w:t>
            </w:r>
          </w:p>
        </w:tc>
        <w:tc>
          <w:tcPr>
            <w:tcW w:w="3049" w:type="pct"/>
            <w:gridSpan w:val="5"/>
            <w:shd w:val="clear" w:color="auto" w:fill="auto"/>
            <w:vAlign w:val="center"/>
            <w:hideMark/>
          </w:tcPr>
          <w:p w14:paraId="2DBFFCC2" w14:textId="0A66FE16" w:rsidR="0058500A" w:rsidRPr="00E96B99" w:rsidRDefault="0058500A" w:rsidP="002437D8">
            <w:pPr>
              <w:jc w:val="center"/>
              <w:rPr>
                <w:color w:val="000000"/>
              </w:rPr>
            </w:pPr>
            <w:r w:rsidRPr="00E96B99">
              <w:rPr>
                <w:color w:val="000000"/>
              </w:rPr>
              <w:t>+/-10% от годовых показателей компенсации отбора закачкой, указанных в таблицах раздела 4.1</w:t>
            </w:r>
          </w:p>
        </w:tc>
      </w:tr>
      <w:tr w:rsidR="0058500A" w:rsidRPr="009649D7" w14:paraId="60F0E855" w14:textId="3950746C" w:rsidTr="00E96B99">
        <w:trPr>
          <w:trHeight w:val="20"/>
        </w:trPr>
        <w:tc>
          <w:tcPr>
            <w:tcW w:w="224" w:type="pct"/>
            <w:shd w:val="clear" w:color="000000" w:fill="FFFFFF"/>
            <w:vAlign w:val="center"/>
            <w:hideMark/>
          </w:tcPr>
          <w:p w14:paraId="5B014BB7" w14:textId="77777777" w:rsidR="0058500A" w:rsidRPr="009649D7" w:rsidRDefault="0058500A" w:rsidP="002437D8">
            <w:pPr>
              <w:jc w:val="center"/>
              <w:rPr>
                <w:b/>
                <w:bCs/>
                <w:color w:val="000000"/>
              </w:rPr>
            </w:pPr>
            <w:r w:rsidRPr="009649D7">
              <w:rPr>
                <w:b/>
                <w:bCs/>
                <w:color w:val="000000"/>
              </w:rPr>
              <w:t>4</w:t>
            </w:r>
          </w:p>
        </w:tc>
        <w:tc>
          <w:tcPr>
            <w:tcW w:w="1727" w:type="pct"/>
            <w:gridSpan w:val="2"/>
            <w:shd w:val="clear" w:color="auto" w:fill="auto"/>
            <w:vAlign w:val="center"/>
            <w:hideMark/>
          </w:tcPr>
          <w:p w14:paraId="5BC283E5" w14:textId="77777777" w:rsidR="0058500A" w:rsidRPr="00E96B99" w:rsidRDefault="0058500A" w:rsidP="002437D8">
            <w:pPr>
              <w:rPr>
                <w:color w:val="000000"/>
              </w:rPr>
            </w:pPr>
            <w:r w:rsidRPr="00E96B99">
              <w:rPr>
                <w:color w:val="000000"/>
              </w:rPr>
              <w:t>Отношение пластового и забойного давления к давлению насыщения</w:t>
            </w:r>
          </w:p>
        </w:tc>
        <w:tc>
          <w:tcPr>
            <w:tcW w:w="3049" w:type="pct"/>
            <w:gridSpan w:val="5"/>
            <w:shd w:val="clear" w:color="auto" w:fill="auto"/>
            <w:vAlign w:val="center"/>
            <w:hideMark/>
          </w:tcPr>
          <w:p w14:paraId="5E8F13D2" w14:textId="1100D7C4" w:rsidR="0058500A" w:rsidRPr="00E96B99" w:rsidRDefault="0058500A" w:rsidP="002437D8">
            <w:pPr>
              <w:jc w:val="center"/>
              <w:rPr>
                <w:color w:val="000000"/>
              </w:rPr>
            </w:pPr>
            <w:r w:rsidRPr="00E96B99">
              <w:rPr>
                <w:color w:val="000000"/>
              </w:rPr>
              <w:t>Рпл&gt;Рнас; Рзаб≥Рнас</w:t>
            </w:r>
          </w:p>
        </w:tc>
      </w:tr>
      <w:tr w:rsidR="0058500A" w:rsidRPr="009649D7" w14:paraId="27346A52" w14:textId="31F84F28" w:rsidTr="00E96B99">
        <w:trPr>
          <w:trHeight w:val="20"/>
        </w:trPr>
        <w:tc>
          <w:tcPr>
            <w:tcW w:w="224" w:type="pct"/>
            <w:shd w:val="clear" w:color="000000" w:fill="FFFFFF"/>
            <w:vAlign w:val="center"/>
            <w:hideMark/>
          </w:tcPr>
          <w:p w14:paraId="150DF25A" w14:textId="77777777" w:rsidR="0058500A" w:rsidRPr="009649D7" w:rsidRDefault="0058500A" w:rsidP="002437D8">
            <w:pPr>
              <w:jc w:val="center"/>
              <w:rPr>
                <w:b/>
                <w:bCs/>
                <w:color w:val="000000"/>
              </w:rPr>
            </w:pPr>
            <w:r w:rsidRPr="009649D7">
              <w:rPr>
                <w:b/>
                <w:bCs/>
                <w:color w:val="000000"/>
              </w:rPr>
              <w:t>5</w:t>
            </w:r>
          </w:p>
        </w:tc>
        <w:tc>
          <w:tcPr>
            <w:tcW w:w="1727" w:type="pct"/>
            <w:gridSpan w:val="2"/>
            <w:shd w:val="clear" w:color="auto" w:fill="auto"/>
            <w:vAlign w:val="center"/>
            <w:hideMark/>
          </w:tcPr>
          <w:p w14:paraId="531728A2" w14:textId="77777777" w:rsidR="0058500A" w:rsidRPr="00E96B99" w:rsidRDefault="0058500A" w:rsidP="002437D8">
            <w:pPr>
              <w:rPr>
                <w:color w:val="000000"/>
              </w:rPr>
            </w:pPr>
            <w:r w:rsidRPr="00E96B99">
              <w:rPr>
                <w:color w:val="000000"/>
              </w:rPr>
              <w:t>Отношение пластового давления к забойному давлению, МПа</w:t>
            </w:r>
          </w:p>
        </w:tc>
        <w:tc>
          <w:tcPr>
            <w:tcW w:w="3049" w:type="pct"/>
            <w:gridSpan w:val="5"/>
            <w:shd w:val="clear" w:color="auto" w:fill="auto"/>
            <w:vAlign w:val="center"/>
            <w:hideMark/>
          </w:tcPr>
          <w:p w14:paraId="1E0192A4" w14:textId="4A60B8AA" w:rsidR="0058500A" w:rsidRPr="00E96B99" w:rsidRDefault="0058500A" w:rsidP="002437D8">
            <w:pPr>
              <w:jc w:val="center"/>
              <w:rPr>
                <w:color w:val="000000"/>
              </w:rPr>
            </w:pPr>
            <w:r w:rsidRPr="00E96B99">
              <w:rPr>
                <w:color w:val="000000"/>
              </w:rPr>
              <w:t>∆Р=Рпл-Рзаб, где минимальное Рзаб≥Рнас</w:t>
            </w:r>
          </w:p>
        </w:tc>
      </w:tr>
      <w:tr w:rsidR="0058500A" w:rsidRPr="009649D7" w14:paraId="12E4EF00" w14:textId="3D6360A4" w:rsidTr="00E96B99">
        <w:trPr>
          <w:trHeight w:val="20"/>
        </w:trPr>
        <w:tc>
          <w:tcPr>
            <w:tcW w:w="224" w:type="pct"/>
            <w:shd w:val="clear" w:color="000000" w:fill="FFFFFF"/>
            <w:vAlign w:val="center"/>
            <w:hideMark/>
          </w:tcPr>
          <w:p w14:paraId="20DF9598" w14:textId="77777777" w:rsidR="0058500A" w:rsidRPr="009649D7" w:rsidRDefault="0058500A" w:rsidP="002437D8">
            <w:pPr>
              <w:jc w:val="center"/>
              <w:rPr>
                <w:b/>
                <w:bCs/>
                <w:color w:val="000000"/>
              </w:rPr>
            </w:pPr>
            <w:r w:rsidRPr="009649D7">
              <w:rPr>
                <w:b/>
                <w:bCs/>
                <w:color w:val="000000"/>
              </w:rPr>
              <w:t>6</w:t>
            </w:r>
          </w:p>
        </w:tc>
        <w:tc>
          <w:tcPr>
            <w:tcW w:w="1727" w:type="pct"/>
            <w:gridSpan w:val="2"/>
            <w:shd w:val="clear" w:color="auto" w:fill="auto"/>
            <w:vAlign w:val="center"/>
            <w:hideMark/>
          </w:tcPr>
          <w:p w14:paraId="3C7ABED6" w14:textId="77777777" w:rsidR="0058500A" w:rsidRPr="00E96B99" w:rsidRDefault="0058500A" w:rsidP="002437D8">
            <w:pPr>
              <w:rPr>
                <w:color w:val="000000"/>
              </w:rPr>
            </w:pPr>
            <w:r w:rsidRPr="00E96B99">
              <w:rPr>
                <w:color w:val="000000"/>
              </w:rPr>
              <w:t>Максимально допустимая величина газового фактора по скважинам, м</w:t>
            </w:r>
            <w:r w:rsidRPr="00E96B99">
              <w:rPr>
                <w:color w:val="000000"/>
                <w:vertAlign w:val="superscript"/>
              </w:rPr>
              <w:t>3</w:t>
            </w:r>
            <w:r w:rsidRPr="00E96B99">
              <w:rPr>
                <w:color w:val="000000"/>
              </w:rPr>
              <w:t>/т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4BF7F0AF" w14:textId="1A7AC7E4" w:rsidR="0058500A" w:rsidRPr="00BA16CC" w:rsidRDefault="00BA16CC" w:rsidP="002437D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01D9345B" w14:textId="5CDC7389" w:rsidR="0058500A" w:rsidRPr="00BA16CC" w:rsidRDefault="00BA16CC" w:rsidP="002437D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</w:t>
            </w:r>
          </w:p>
        </w:tc>
        <w:tc>
          <w:tcPr>
            <w:tcW w:w="702" w:type="pct"/>
            <w:shd w:val="clear" w:color="auto" w:fill="auto"/>
            <w:vAlign w:val="center"/>
          </w:tcPr>
          <w:p w14:paraId="04BA452E" w14:textId="2BA63E3D" w:rsidR="0058500A" w:rsidRPr="00BA16CC" w:rsidRDefault="00BA16CC" w:rsidP="002437D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</w:t>
            </w:r>
          </w:p>
        </w:tc>
        <w:tc>
          <w:tcPr>
            <w:tcW w:w="702" w:type="pct"/>
            <w:shd w:val="clear" w:color="auto" w:fill="auto"/>
            <w:vAlign w:val="center"/>
          </w:tcPr>
          <w:p w14:paraId="78FC9914" w14:textId="05C169D5" w:rsidR="0058500A" w:rsidRPr="00E96B99" w:rsidRDefault="0058500A" w:rsidP="002437D8">
            <w:pPr>
              <w:jc w:val="center"/>
              <w:rPr>
                <w:color w:val="000000"/>
              </w:rPr>
            </w:pPr>
            <w:r w:rsidRPr="00E96B99">
              <w:rPr>
                <w:color w:val="000000"/>
              </w:rPr>
              <w:t>11</w:t>
            </w:r>
          </w:p>
        </w:tc>
        <w:tc>
          <w:tcPr>
            <w:tcW w:w="702" w:type="pct"/>
            <w:shd w:val="clear" w:color="auto" w:fill="auto"/>
            <w:vAlign w:val="center"/>
          </w:tcPr>
          <w:p w14:paraId="287F3CDC" w14:textId="5F21069B" w:rsidR="0058500A" w:rsidRPr="00E96B99" w:rsidRDefault="00C548F7" w:rsidP="00E96B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58500A" w:rsidRPr="009649D7" w14:paraId="7F0D5DC9" w14:textId="344E9020" w:rsidTr="00E96B99">
        <w:trPr>
          <w:trHeight w:val="20"/>
        </w:trPr>
        <w:tc>
          <w:tcPr>
            <w:tcW w:w="224" w:type="pct"/>
            <w:shd w:val="clear" w:color="000000" w:fill="FFFFFF"/>
            <w:vAlign w:val="center"/>
            <w:hideMark/>
          </w:tcPr>
          <w:p w14:paraId="73B192FC" w14:textId="77777777" w:rsidR="0058500A" w:rsidRPr="009649D7" w:rsidRDefault="0058500A" w:rsidP="002437D8">
            <w:pPr>
              <w:jc w:val="center"/>
              <w:rPr>
                <w:b/>
                <w:bCs/>
                <w:color w:val="000000"/>
              </w:rPr>
            </w:pPr>
            <w:r w:rsidRPr="009649D7">
              <w:rPr>
                <w:b/>
                <w:bCs/>
                <w:color w:val="000000"/>
              </w:rPr>
              <w:t>7</w:t>
            </w:r>
          </w:p>
        </w:tc>
        <w:tc>
          <w:tcPr>
            <w:tcW w:w="1727" w:type="pct"/>
            <w:gridSpan w:val="2"/>
            <w:shd w:val="clear" w:color="auto" w:fill="auto"/>
            <w:vAlign w:val="center"/>
            <w:hideMark/>
          </w:tcPr>
          <w:p w14:paraId="7E60D264" w14:textId="77777777" w:rsidR="0058500A" w:rsidRPr="00E96B99" w:rsidRDefault="0058500A" w:rsidP="002437D8">
            <w:pPr>
              <w:rPr>
                <w:color w:val="000000"/>
              </w:rPr>
            </w:pPr>
            <w:r w:rsidRPr="00E96B99">
              <w:rPr>
                <w:color w:val="000000"/>
              </w:rPr>
              <w:t>Объемы добычи углеводородов, тыс.т.</w:t>
            </w:r>
          </w:p>
        </w:tc>
        <w:tc>
          <w:tcPr>
            <w:tcW w:w="3049" w:type="pct"/>
            <w:gridSpan w:val="5"/>
            <w:shd w:val="clear" w:color="auto" w:fill="auto"/>
            <w:vAlign w:val="center"/>
            <w:hideMark/>
          </w:tcPr>
          <w:p w14:paraId="44FBEB0D" w14:textId="1353FF37" w:rsidR="0058500A" w:rsidRPr="00E96B99" w:rsidRDefault="0058500A" w:rsidP="002437D8">
            <w:pPr>
              <w:jc w:val="center"/>
              <w:rPr>
                <w:color w:val="000000"/>
              </w:rPr>
            </w:pPr>
            <w:r w:rsidRPr="00E96B99">
              <w:rPr>
                <w:color w:val="000000"/>
              </w:rPr>
              <w:t>+/-10% от годовых показателей объемов добычи углеводородов, указанных в таблицах, приведенных в разделе 4.1</w:t>
            </w:r>
          </w:p>
        </w:tc>
      </w:tr>
      <w:tr w:rsidR="0058500A" w:rsidRPr="009649D7" w14:paraId="2D40C3D9" w14:textId="0F7519E2" w:rsidTr="00E96B99">
        <w:trPr>
          <w:trHeight w:val="20"/>
        </w:trPr>
        <w:tc>
          <w:tcPr>
            <w:tcW w:w="224" w:type="pct"/>
            <w:shd w:val="clear" w:color="000000" w:fill="FFFFFF"/>
            <w:vAlign w:val="center"/>
            <w:hideMark/>
          </w:tcPr>
          <w:p w14:paraId="3ED3F6AF" w14:textId="5D342A98" w:rsidR="0058500A" w:rsidRPr="009649D7" w:rsidRDefault="0058500A" w:rsidP="002437D8">
            <w:pPr>
              <w:jc w:val="center"/>
              <w:rPr>
                <w:b/>
                <w:bCs/>
                <w:color w:val="000000"/>
              </w:rPr>
            </w:pPr>
            <w:r w:rsidRPr="009649D7">
              <w:rPr>
                <w:b/>
                <w:bCs/>
                <w:color w:val="000000"/>
              </w:rPr>
              <w:t>8</w:t>
            </w:r>
          </w:p>
        </w:tc>
        <w:tc>
          <w:tcPr>
            <w:tcW w:w="1727" w:type="pct"/>
            <w:gridSpan w:val="2"/>
            <w:shd w:val="clear" w:color="auto" w:fill="auto"/>
            <w:vAlign w:val="center"/>
            <w:hideMark/>
          </w:tcPr>
          <w:p w14:paraId="64AB6B6B" w14:textId="77777777" w:rsidR="0058500A" w:rsidRPr="00E96B99" w:rsidRDefault="0058500A" w:rsidP="002437D8">
            <w:pPr>
              <w:rPr>
                <w:color w:val="000000"/>
              </w:rPr>
            </w:pPr>
            <w:r w:rsidRPr="00E96B99">
              <w:rPr>
                <w:color w:val="000000"/>
              </w:rPr>
              <w:t>Объемы обратной закачки рабочего агента для повышения пластового давления, тыс.м</w:t>
            </w:r>
            <w:r w:rsidRPr="00E96B99">
              <w:rPr>
                <w:color w:val="000000"/>
                <w:vertAlign w:val="superscript"/>
              </w:rPr>
              <w:t>3</w:t>
            </w:r>
          </w:p>
        </w:tc>
        <w:tc>
          <w:tcPr>
            <w:tcW w:w="3049" w:type="pct"/>
            <w:gridSpan w:val="5"/>
            <w:shd w:val="clear" w:color="auto" w:fill="auto"/>
            <w:vAlign w:val="center"/>
            <w:hideMark/>
          </w:tcPr>
          <w:p w14:paraId="1A6EA382" w14:textId="3938CAB1" w:rsidR="0058500A" w:rsidRPr="00E96B99" w:rsidRDefault="0058500A" w:rsidP="002437D8">
            <w:pPr>
              <w:jc w:val="center"/>
              <w:rPr>
                <w:color w:val="000000"/>
              </w:rPr>
            </w:pPr>
            <w:r w:rsidRPr="00E96B99">
              <w:rPr>
                <w:color w:val="000000"/>
              </w:rPr>
              <w:t>+/-10% от годовых показателей объемов закачки, указанных в таблицах, приведенных в разделе 4.1</w:t>
            </w:r>
          </w:p>
        </w:tc>
      </w:tr>
      <w:tr w:rsidR="0058500A" w:rsidRPr="002260E9" w14:paraId="3A4D2F3E" w14:textId="218372BE" w:rsidTr="00E96B99">
        <w:trPr>
          <w:trHeight w:val="20"/>
        </w:trPr>
        <w:tc>
          <w:tcPr>
            <w:tcW w:w="224" w:type="pct"/>
            <w:shd w:val="clear" w:color="000000" w:fill="FFFFFF"/>
            <w:vAlign w:val="center"/>
            <w:hideMark/>
          </w:tcPr>
          <w:p w14:paraId="28A63273" w14:textId="355302AE" w:rsidR="0058500A" w:rsidRPr="009649D7" w:rsidRDefault="0058500A" w:rsidP="002437D8">
            <w:pPr>
              <w:jc w:val="center"/>
              <w:rPr>
                <w:b/>
                <w:bCs/>
                <w:color w:val="000000"/>
              </w:rPr>
            </w:pPr>
            <w:r w:rsidRPr="009649D7">
              <w:rPr>
                <w:b/>
                <w:bCs/>
                <w:color w:val="000000"/>
              </w:rPr>
              <w:t>9</w:t>
            </w:r>
          </w:p>
        </w:tc>
        <w:tc>
          <w:tcPr>
            <w:tcW w:w="1727" w:type="pct"/>
            <w:gridSpan w:val="2"/>
            <w:shd w:val="clear" w:color="auto" w:fill="auto"/>
            <w:vAlign w:val="center"/>
            <w:hideMark/>
          </w:tcPr>
          <w:p w14:paraId="0AEA3EB9" w14:textId="77777777" w:rsidR="0058500A" w:rsidRPr="00E96B99" w:rsidRDefault="0058500A" w:rsidP="002437D8">
            <w:pPr>
              <w:rPr>
                <w:color w:val="000000"/>
              </w:rPr>
            </w:pPr>
            <w:r w:rsidRPr="00E96B99">
              <w:rPr>
                <w:color w:val="000000"/>
              </w:rPr>
              <w:t>Показатели ввода эксплуатационных скважин, ед.</w:t>
            </w:r>
          </w:p>
        </w:tc>
        <w:tc>
          <w:tcPr>
            <w:tcW w:w="3049" w:type="pct"/>
            <w:gridSpan w:val="5"/>
            <w:shd w:val="clear" w:color="auto" w:fill="auto"/>
            <w:vAlign w:val="center"/>
            <w:hideMark/>
          </w:tcPr>
          <w:p w14:paraId="4AD5A58F" w14:textId="153282C1" w:rsidR="0058500A" w:rsidRPr="00E96B99" w:rsidRDefault="0058500A" w:rsidP="002437D8">
            <w:pPr>
              <w:jc w:val="center"/>
              <w:rPr>
                <w:color w:val="000000"/>
              </w:rPr>
            </w:pPr>
            <w:r w:rsidRPr="00E96B99">
              <w:rPr>
                <w:color w:val="000000"/>
              </w:rPr>
              <w:t>В соответствии с показателями ввода скважин из бурения из таблиц, приведенных в разделе 4.1</w:t>
            </w:r>
          </w:p>
        </w:tc>
      </w:tr>
    </w:tbl>
    <w:p w14:paraId="7340A6E3" w14:textId="777034DD" w:rsidR="00CB2A31" w:rsidRPr="002260E9" w:rsidRDefault="00CB2A31" w:rsidP="002E146D">
      <w:pPr>
        <w:spacing w:after="360"/>
        <w:rPr>
          <w:rFonts w:eastAsia="MS Mincho"/>
          <w:b/>
          <w:szCs w:val="24"/>
        </w:rPr>
      </w:pPr>
    </w:p>
    <w:sectPr w:rsidR="00CB2A31" w:rsidRPr="002260E9" w:rsidSect="00537EA0">
      <w:headerReference w:type="default" r:id="rId11"/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9552D" w14:textId="77777777" w:rsidR="00276FC6" w:rsidRDefault="00276FC6">
      <w:r>
        <w:separator/>
      </w:r>
    </w:p>
  </w:endnote>
  <w:endnote w:type="continuationSeparator" w:id="0">
    <w:p w14:paraId="6A914F12" w14:textId="77777777" w:rsidR="00276FC6" w:rsidRDefault="00276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Times/Cyrillic">
    <w:altName w:val="Arial"/>
    <w:charset w:val="CC"/>
    <w:family w:val="swiss"/>
    <w:pitch w:val="variable"/>
    <w:sig w:usb0="20007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8BBED" w14:textId="1D241326" w:rsidR="00276FC6" w:rsidRPr="001A046F" w:rsidRDefault="00276FC6" w:rsidP="001A046F">
    <w:pPr>
      <w:pStyle w:val="ac"/>
      <w:pBdr>
        <w:top w:val="single" w:sz="4" w:space="1" w:color="auto"/>
      </w:pBdr>
      <w:rPr>
        <w:sz w:val="14"/>
      </w:rPr>
    </w:pPr>
    <w:r>
      <w:rPr>
        <w:sz w:val="14"/>
        <w:lang w:val="kk-KZ"/>
      </w:rPr>
      <w:t xml:space="preserve">ДОПОЛНЕНИЕ К </w:t>
    </w:r>
    <w:r w:rsidRPr="001A046F">
      <w:rPr>
        <w:sz w:val="14"/>
      </w:rPr>
      <w:t>ПРОЕКТ</w:t>
    </w:r>
    <w:r>
      <w:rPr>
        <w:sz w:val="14"/>
        <w:lang w:val="kk-KZ"/>
      </w:rPr>
      <w:t>У</w:t>
    </w:r>
    <w:r w:rsidRPr="001A046F">
      <w:rPr>
        <w:sz w:val="14"/>
      </w:rPr>
      <w:t xml:space="preserve"> РАЗРАБОТКИ МЕСТОРОЖДЕНИЯ УАЗ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7494C" w14:textId="77777777" w:rsidR="00276FC6" w:rsidRDefault="00276FC6">
      <w:r>
        <w:separator/>
      </w:r>
    </w:p>
  </w:footnote>
  <w:footnote w:type="continuationSeparator" w:id="0">
    <w:p w14:paraId="3CEC75B1" w14:textId="77777777" w:rsidR="00276FC6" w:rsidRDefault="00276F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BC734" w14:textId="126925C5" w:rsidR="00276FC6" w:rsidRPr="005B670D" w:rsidRDefault="00276FC6" w:rsidP="00B53E3E">
    <w:pPr>
      <w:framePr w:h="241" w:hRule="exact" w:wrap="around" w:vAnchor="text" w:hAnchor="page" w:x="11011" w:y="-2"/>
      <w:tabs>
        <w:tab w:val="center" w:pos="4677"/>
        <w:tab w:val="right" w:pos="9355"/>
      </w:tabs>
      <w:rPr>
        <w:rFonts w:eastAsia="Calibri"/>
      </w:rPr>
    </w:pPr>
    <w:r w:rsidRPr="00164CBB">
      <w:rPr>
        <w:rFonts w:eastAsia="Calibri"/>
      </w:rPr>
      <w:fldChar w:fldCharType="begin"/>
    </w:r>
    <w:r w:rsidRPr="00164CBB">
      <w:rPr>
        <w:rFonts w:eastAsia="Calibri"/>
      </w:rPr>
      <w:instrText xml:space="preserve">PAGE  </w:instrText>
    </w:r>
    <w:r w:rsidRPr="00164CBB">
      <w:rPr>
        <w:rFonts w:eastAsia="Calibri"/>
      </w:rPr>
      <w:fldChar w:fldCharType="separate"/>
    </w:r>
    <w:r>
      <w:rPr>
        <w:rFonts w:eastAsia="Calibri"/>
        <w:noProof/>
      </w:rPr>
      <w:t>146</w:t>
    </w:r>
    <w:r w:rsidRPr="00164CBB">
      <w:rPr>
        <w:rFonts w:eastAsia="Calibri"/>
      </w:rPr>
      <w:fldChar w:fldCharType="end"/>
    </w:r>
  </w:p>
  <w:p w14:paraId="2F15E4CB" w14:textId="77777777" w:rsidR="00276FC6" w:rsidRPr="007324A2" w:rsidRDefault="00276FC6" w:rsidP="009B5526">
    <w:pPr>
      <w:widowControl/>
      <w:pBdr>
        <w:bottom w:val="single" w:sz="4" w:space="1" w:color="auto"/>
      </w:pBdr>
      <w:tabs>
        <w:tab w:val="center" w:pos="4677"/>
        <w:tab w:val="right" w:pos="9355"/>
      </w:tabs>
      <w:autoSpaceDE/>
      <w:autoSpaceDN/>
      <w:adjustRightInd/>
      <w:rPr>
        <w:rFonts w:eastAsiaTheme="minorHAnsi"/>
        <w:sz w:val="14"/>
        <w:szCs w:val="14"/>
        <w:lang w:eastAsia="en-US"/>
      </w:rPr>
    </w:pPr>
    <w:r>
      <w:rPr>
        <w:rFonts w:eastAsiaTheme="minorHAnsi"/>
        <w:sz w:val="14"/>
        <w:szCs w:val="14"/>
        <w:lang w:eastAsia="en-US"/>
      </w:rPr>
      <w:t>ТЕХНОЛОГИЧЕСКИЕ И ТЕХНИКО-ЭКОНОМИЧЕСКИЕ ПОКАЗАТЕЛИ ВАРИАНТОВ РАЗРАБОТКИ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B0E24" w14:textId="240F58AA" w:rsidR="00276FC6" w:rsidRPr="00164CBB" w:rsidRDefault="00276FC6" w:rsidP="00B53E3E">
    <w:pPr>
      <w:framePr w:h="241" w:hRule="exact" w:wrap="around" w:vAnchor="text" w:hAnchor="page" w:x="22831" w:y="-32"/>
      <w:tabs>
        <w:tab w:val="center" w:pos="4677"/>
        <w:tab w:val="right" w:pos="9355"/>
      </w:tabs>
      <w:rPr>
        <w:rFonts w:eastAsia="Calibri"/>
      </w:rPr>
    </w:pPr>
    <w:r w:rsidRPr="00164CBB">
      <w:rPr>
        <w:rFonts w:eastAsia="Calibri"/>
      </w:rPr>
      <w:fldChar w:fldCharType="begin"/>
    </w:r>
    <w:r w:rsidRPr="00164CBB">
      <w:rPr>
        <w:rFonts w:eastAsia="Calibri"/>
      </w:rPr>
      <w:instrText xml:space="preserve">PAGE  </w:instrText>
    </w:r>
    <w:r w:rsidRPr="00164CBB">
      <w:rPr>
        <w:rFonts w:eastAsia="Calibri"/>
      </w:rPr>
      <w:fldChar w:fldCharType="separate"/>
    </w:r>
    <w:r>
      <w:rPr>
        <w:rFonts w:eastAsia="Calibri"/>
        <w:noProof/>
      </w:rPr>
      <w:t>151</w:t>
    </w:r>
    <w:r w:rsidRPr="00164CBB">
      <w:rPr>
        <w:rFonts w:eastAsia="Calibri"/>
      </w:rPr>
      <w:fldChar w:fldCharType="end"/>
    </w:r>
  </w:p>
  <w:p w14:paraId="426A3EAA" w14:textId="3310EA7B" w:rsidR="00276FC6" w:rsidRPr="001A046F" w:rsidRDefault="00276FC6" w:rsidP="001A046F">
    <w:pPr>
      <w:widowControl/>
      <w:pBdr>
        <w:bottom w:val="single" w:sz="4" w:space="1" w:color="auto"/>
      </w:pBdr>
      <w:tabs>
        <w:tab w:val="center" w:pos="4677"/>
        <w:tab w:val="right" w:pos="9355"/>
      </w:tabs>
      <w:autoSpaceDE/>
      <w:autoSpaceDN/>
      <w:adjustRightInd/>
      <w:rPr>
        <w:rFonts w:eastAsiaTheme="minorHAnsi"/>
        <w:sz w:val="14"/>
        <w:szCs w:val="14"/>
        <w:lang w:eastAsia="en-US"/>
      </w:rPr>
    </w:pPr>
    <w:r>
      <w:rPr>
        <w:rFonts w:eastAsiaTheme="minorHAnsi"/>
        <w:sz w:val="14"/>
        <w:szCs w:val="14"/>
        <w:lang w:eastAsia="en-US"/>
      </w:rPr>
      <w:t>ТЕХНОЛОГИЧЕСКИЕ И ТЕХНИКО-ЭКОНОМИЧЕСКИЕ ПОКАЗАТЕЛИ ВАРИАНТОВ РАЗРАБОТКИ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8C247" w14:textId="719D1E53" w:rsidR="00276FC6" w:rsidRPr="00164CBB" w:rsidRDefault="00276FC6" w:rsidP="00B53E3E">
    <w:pPr>
      <w:framePr w:h="241" w:hRule="exact" w:wrap="around" w:vAnchor="text" w:hAnchor="page" w:x="22831" w:y="-32"/>
      <w:tabs>
        <w:tab w:val="center" w:pos="4677"/>
        <w:tab w:val="right" w:pos="9355"/>
      </w:tabs>
      <w:rPr>
        <w:rFonts w:eastAsia="Calibri"/>
      </w:rPr>
    </w:pPr>
    <w:r w:rsidRPr="00164CBB">
      <w:rPr>
        <w:rFonts w:eastAsia="Calibri"/>
      </w:rPr>
      <w:fldChar w:fldCharType="begin"/>
    </w:r>
    <w:r w:rsidRPr="00164CBB">
      <w:rPr>
        <w:rFonts w:eastAsia="Calibri"/>
      </w:rPr>
      <w:instrText xml:space="preserve">PAGE  </w:instrText>
    </w:r>
    <w:r w:rsidRPr="00164CBB">
      <w:rPr>
        <w:rFonts w:eastAsia="Calibri"/>
      </w:rPr>
      <w:fldChar w:fldCharType="separate"/>
    </w:r>
    <w:r>
      <w:rPr>
        <w:rFonts w:eastAsia="Calibri"/>
        <w:noProof/>
      </w:rPr>
      <w:t>152</w:t>
    </w:r>
    <w:r w:rsidRPr="00164CBB">
      <w:rPr>
        <w:rFonts w:eastAsia="Calibri"/>
      </w:rPr>
      <w:fldChar w:fldCharType="end"/>
    </w:r>
  </w:p>
  <w:p w14:paraId="3869CBE7" w14:textId="4D5E4B1E" w:rsidR="00276FC6" w:rsidRPr="00164CBB" w:rsidRDefault="00276FC6" w:rsidP="00B53E3E">
    <w:pPr>
      <w:framePr w:h="241" w:hRule="exact" w:wrap="around" w:vAnchor="text" w:hAnchor="page" w:x="11056" w:y="-17"/>
      <w:tabs>
        <w:tab w:val="center" w:pos="4677"/>
        <w:tab w:val="right" w:pos="9355"/>
      </w:tabs>
      <w:rPr>
        <w:rFonts w:eastAsia="Calibri"/>
      </w:rPr>
    </w:pPr>
    <w:r w:rsidRPr="00164CBB">
      <w:rPr>
        <w:rFonts w:eastAsia="Calibri"/>
      </w:rPr>
      <w:fldChar w:fldCharType="begin"/>
    </w:r>
    <w:r w:rsidRPr="00164CBB">
      <w:rPr>
        <w:rFonts w:eastAsia="Calibri"/>
      </w:rPr>
      <w:instrText xml:space="preserve">PAGE  </w:instrText>
    </w:r>
    <w:r w:rsidRPr="00164CBB">
      <w:rPr>
        <w:rFonts w:eastAsia="Calibri"/>
      </w:rPr>
      <w:fldChar w:fldCharType="separate"/>
    </w:r>
    <w:r>
      <w:rPr>
        <w:rFonts w:eastAsia="Calibri"/>
        <w:noProof/>
      </w:rPr>
      <w:t>152</w:t>
    </w:r>
    <w:r w:rsidRPr="00164CBB">
      <w:rPr>
        <w:rFonts w:eastAsia="Calibri"/>
      </w:rPr>
      <w:fldChar w:fldCharType="end"/>
    </w:r>
  </w:p>
  <w:p w14:paraId="66C1F5FB" w14:textId="14A53D21" w:rsidR="00276FC6" w:rsidRPr="001A046F" w:rsidRDefault="00276FC6" w:rsidP="00B53E3E">
    <w:pPr>
      <w:widowControl/>
      <w:pBdr>
        <w:bottom w:val="single" w:sz="4" w:space="1" w:color="auto"/>
      </w:pBdr>
      <w:tabs>
        <w:tab w:val="center" w:pos="4677"/>
        <w:tab w:val="right" w:pos="9355"/>
      </w:tabs>
      <w:autoSpaceDE/>
      <w:autoSpaceDN/>
      <w:adjustRightInd/>
      <w:rPr>
        <w:rFonts w:eastAsiaTheme="minorHAnsi"/>
        <w:sz w:val="14"/>
        <w:szCs w:val="14"/>
        <w:lang w:eastAsia="en-US"/>
      </w:rPr>
    </w:pPr>
    <w:r>
      <w:rPr>
        <w:rFonts w:eastAsiaTheme="minorHAnsi"/>
        <w:sz w:val="14"/>
        <w:szCs w:val="14"/>
        <w:lang w:eastAsia="en-US"/>
      </w:rPr>
      <w:t>ТЕХНОЛОГИЧЕСКИЕ И ТЕХНИКО-ЭКОНОМИЧЕСКИЕ ПОКАЗАТЕЛИ ВАРИАНТОВ РАЗРАБОТКИ</w:t>
    </w:r>
    <w:r>
      <w:rPr>
        <w:rFonts w:eastAsiaTheme="minorHAnsi"/>
        <w:sz w:val="14"/>
        <w:szCs w:val="14"/>
        <w:lang w:eastAsia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E3D70"/>
    <w:multiLevelType w:val="hybridMultilevel"/>
    <w:tmpl w:val="5B66E79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705B8A"/>
    <w:multiLevelType w:val="hybridMultilevel"/>
    <w:tmpl w:val="189EA47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915" w:hanging="360"/>
      </w:pPr>
    </w:lvl>
    <w:lvl w:ilvl="2" w:tplc="0419001B" w:tentative="1">
      <w:start w:val="1"/>
      <w:numFmt w:val="lowerRoman"/>
      <w:lvlText w:val="%3."/>
      <w:lvlJc w:val="right"/>
      <w:pPr>
        <w:ind w:left="1635" w:hanging="180"/>
      </w:pPr>
    </w:lvl>
    <w:lvl w:ilvl="3" w:tplc="0419000F" w:tentative="1">
      <w:start w:val="1"/>
      <w:numFmt w:val="decimal"/>
      <w:lvlText w:val="%4."/>
      <w:lvlJc w:val="left"/>
      <w:pPr>
        <w:ind w:left="2355" w:hanging="360"/>
      </w:pPr>
    </w:lvl>
    <w:lvl w:ilvl="4" w:tplc="04190019" w:tentative="1">
      <w:start w:val="1"/>
      <w:numFmt w:val="lowerLetter"/>
      <w:lvlText w:val="%5."/>
      <w:lvlJc w:val="left"/>
      <w:pPr>
        <w:ind w:left="3075" w:hanging="360"/>
      </w:pPr>
    </w:lvl>
    <w:lvl w:ilvl="5" w:tplc="0419001B" w:tentative="1">
      <w:start w:val="1"/>
      <w:numFmt w:val="lowerRoman"/>
      <w:lvlText w:val="%6."/>
      <w:lvlJc w:val="right"/>
      <w:pPr>
        <w:ind w:left="3795" w:hanging="180"/>
      </w:pPr>
    </w:lvl>
    <w:lvl w:ilvl="6" w:tplc="0419000F" w:tentative="1">
      <w:start w:val="1"/>
      <w:numFmt w:val="decimal"/>
      <w:lvlText w:val="%7."/>
      <w:lvlJc w:val="left"/>
      <w:pPr>
        <w:ind w:left="4515" w:hanging="360"/>
      </w:pPr>
    </w:lvl>
    <w:lvl w:ilvl="7" w:tplc="04190019" w:tentative="1">
      <w:start w:val="1"/>
      <w:numFmt w:val="lowerLetter"/>
      <w:lvlText w:val="%8."/>
      <w:lvlJc w:val="left"/>
      <w:pPr>
        <w:ind w:left="5235" w:hanging="360"/>
      </w:pPr>
    </w:lvl>
    <w:lvl w:ilvl="8" w:tplc="0419001B" w:tentative="1">
      <w:start w:val="1"/>
      <w:numFmt w:val="lowerRoman"/>
      <w:lvlText w:val="%9."/>
      <w:lvlJc w:val="right"/>
      <w:pPr>
        <w:ind w:left="5955" w:hanging="180"/>
      </w:pPr>
    </w:lvl>
  </w:abstractNum>
  <w:abstractNum w:abstractNumId="2" w15:restartNumberingAfterBreak="0">
    <w:nsid w:val="09E83DEE"/>
    <w:multiLevelType w:val="hybridMultilevel"/>
    <w:tmpl w:val="CF5CB366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3" w15:restartNumberingAfterBreak="0">
    <w:nsid w:val="0E451EE9"/>
    <w:multiLevelType w:val="hybridMultilevel"/>
    <w:tmpl w:val="2F46FC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ED24EDE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246" w:hanging="283"/>
      </w:pPr>
      <w:rPr>
        <w:rFonts w:ascii="Symbol" w:hAnsi="Symbol" w:hint="default"/>
      </w:rPr>
    </w:lvl>
  </w:abstractNum>
  <w:abstractNum w:abstractNumId="5" w15:restartNumberingAfterBreak="0">
    <w:nsid w:val="12B8436E"/>
    <w:multiLevelType w:val="hybridMultilevel"/>
    <w:tmpl w:val="230028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3641F9C"/>
    <w:multiLevelType w:val="hybridMultilevel"/>
    <w:tmpl w:val="AE86DFC0"/>
    <w:lvl w:ilvl="0" w:tplc="30BCF98A">
      <w:start w:val="1"/>
      <w:numFmt w:val="bullet"/>
      <w:lvlText w:val="−"/>
      <w:lvlJc w:val="left"/>
      <w:pPr>
        <w:ind w:left="1287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40C514E"/>
    <w:multiLevelType w:val="hybridMultilevel"/>
    <w:tmpl w:val="4404A830"/>
    <w:lvl w:ilvl="0" w:tplc="04190001">
      <w:start w:val="1"/>
      <w:numFmt w:val="bullet"/>
      <w:pStyle w:val="a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63C3901"/>
    <w:multiLevelType w:val="hybridMultilevel"/>
    <w:tmpl w:val="3834AB1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712422C"/>
    <w:multiLevelType w:val="hybridMultilevel"/>
    <w:tmpl w:val="1D12B2F2"/>
    <w:lvl w:ilvl="0" w:tplc="7C343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C104143"/>
    <w:multiLevelType w:val="hybridMultilevel"/>
    <w:tmpl w:val="B46E664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1CB2719"/>
    <w:multiLevelType w:val="hybridMultilevel"/>
    <w:tmpl w:val="373A148E"/>
    <w:lvl w:ilvl="0" w:tplc="DE8EA1DA">
      <w:start w:val="1"/>
      <w:numFmt w:val="bullet"/>
      <w:lvlText w:val="×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DC9302" w:tentative="1">
      <w:start w:val="1"/>
      <w:numFmt w:val="bullet"/>
      <w:lvlText w:val="×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E2445C" w:tentative="1">
      <w:start w:val="1"/>
      <w:numFmt w:val="bullet"/>
      <w:lvlText w:val="×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AC52E4" w:tentative="1">
      <w:start w:val="1"/>
      <w:numFmt w:val="bullet"/>
      <w:lvlText w:val="×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F837E8" w:tentative="1">
      <w:start w:val="1"/>
      <w:numFmt w:val="bullet"/>
      <w:lvlText w:val="×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08451C" w:tentative="1">
      <w:start w:val="1"/>
      <w:numFmt w:val="bullet"/>
      <w:lvlText w:val="×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BAD7AE" w:tentative="1">
      <w:start w:val="1"/>
      <w:numFmt w:val="bullet"/>
      <w:lvlText w:val="×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D8A4C2" w:tentative="1">
      <w:start w:val="1"/>
      <w:numFmt w:val="bullet"/>
      <w:lvlText w:val="×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06176" w:tentative="1">
      <w:start w:val="1"/>
      <w:numFmt w:val="bullet"/>
      <w:lvlText w:val="×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2BE7C32"/>
    <w:multiLevelType w:val="hybridMultilevel"/>
    <w:tmpl w:val="D9868CC6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3121237"/>
    <w:multiLevelType w:val="hybridMultilevel"/>
    <w:tmpl w:val="7DA256FA"/>
    <w:lvl w:ilvl="0" w:tplc="158846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00B050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CF3FE8"/>
    <w:multiLevelType w:val="hybridMultilevel"/>
    <w:tmpl w:val="2E7CBADC"/>
    <w:lvl w:ilvl="0" w:tplc="FECC963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82C547E"/>
    <w:multiLevelType w:val="multilevel"/>
    <w:tmpl w:val="68CA9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0FE481C"/>
    <w:multiLevelType w:val="hybridMultilevel"/>
    <w:tmpl w:val="56961FFC"/>
    <w:lvl w:ilvl="0" w:tplc="73E8FFEC">
      <w:start w:val="1"/>
      <w:numFmt w:val="bullet"/>
      <w:pStyle w:val="2"/>
      <w:lvlText w:val="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29E1017"/>
    <w:multiLevelType w:val="hybridMultilevel"/>
    <w:tmpl w:val="2E0E183E"/>
    <w:lvl w:ilvl="0" w:tplc="27068A88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788" w:hanging="360"/>
      </w:pPr>
    </w:lvl>
    <w:lvl w:ilvl="2" w:tplc="2000001B" w:tentative="1">
      <w:start w:val="1"/>
      <w:numFmt w:val="lowerRoman"/>
      <w:lvlText w:val="%3."/>
      <w:lvlJc w:val="right"/>
      <w:pPr>
        <w:ind w:left="2508" w:hanging="180"/>
      </w:pPr>
    </w:lvl>
    <w:lvl w:ilvl="3" w:tplc="2000000F" w:tentative="1">
      <w:start w:val="1"/>
      <w:numFmt w:val="decimal"/>
      <w:lvlText w:val="%4."/>
      <w:lvlJc w:val="left"/>
      <w:pPr>
        <w:ind w:left="3228" w:hanging="360"/>
      </w:pPr>
    </w:lvl>
    <w:lvl w:ilvl="4" w:tplc="20000019" w:tentative="1">
      <w:start w:val="1"/>
      <w:numFmt w:val="lowerLetter"/>
      <w:lvlText w:val="%5."/>
      <w:lvlJc w:val="left"/>
      <w:pPr>
        <w:ind w:left="3948" w:hanging="360"/>
      </w:pPr>
    </w:lvl>
    <w:lvl w:ilvl="5" w:tplc="2000001B" w:tentative="1">
      <w:start w:val="1"/>
      <w:numFmt w:val="lowerRoman"/>
      <w:lvlText w:val="%6."/>
      <w:lvlJc w:val="right"/>
      <w:pPr>
        <w:ind w:left="4668" w:hanging="180"/>
      </w:pPr>
    </w:lvl>
    <w:lvl w:ilvl="6" w:tplc="2000000F" w:tentative="1">
      <w:start w:val="1"/>
      <w:numFmt w:val="decimal"/>
      <w:lvlText w:val="%7."/>
      <w:lvlJc w:val="left"/>
      <w:pPr>
        <w:ind w:left="5388" w:hanging="360"/>
      </w:pPr>
    </w:lvl>
    <w:lvl w:ilvl="7" w:tplc="20000019" w:tentative="1">
      <w:start w:val="1"/>
      <w:numFmt w:val="lowerLetter"/>
      <w:lvlText w:val="%8."/>
      <w:lvlJc w:val="left"/>
      <w:pPr>
        <w:ind w:left="6108" w:hanging="360"/>
      </w:pPr>
    </w:lvl>
    <w:lvl w:ilvl="8" w:tplc="200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4D175AF"/>
    <w:multiLevelType w:val="hybridMultilevel"/>
    <w:tmpl w:val="EAD2172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F1F37E9"/>
    <w:multiLevelType w:val="hybridMultilevel"/>
    <w:tmpl w:val="0B14690C"/>
    <w:lvl w:ilvl="0" w:tplc="04190001">
      <w:start w:val="1"/>
      <w:numFmt w:val="bullet"/>
      <w:lvlText w:val=""/>
      <w:lvlJc w:val="left"/>
      <w:pPr>
        <w:tabs>
          <w:tab w:val="num" w:pos="7874"/>
        </w:tabs>
        <w:ind w:left="78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594"/>
        </w:tabs>
        <w:ind w:left="85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314"/>
        </w:tabs>
        <w:ind w:left="93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034"/>
        </w:tabs>
        <w:ind w:left="100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0754"/>
        </w:tabs>
        <w:ind w:left="107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1474"/>
        </w:tabs>
        <w:ind w:left="114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2194"/>
        </w:tabs>
        <w:ind w:left="121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2914"/>
        </w:tabs>
        <w:ind w:left="129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3634"/>
        </w:tabs>
        <w:ind w:left="13634" w:hanging="360"/>
      </w:pPr>
      <w:rPr>
        <w:rFonts w:ascii="Wingdings" w:hAnsi="Wingdings" w:hint="default"/>
      </w:rPr>
    </w:lvl>
  </w:abstractNum>
  <w:abstractNum w:abstractNumId="20" w15:restartNumberingAfterBreak="0">
    <w:nsid w:val="3F5858F9"/>
    <w:multiLevelType w:val="multilevel"/>
    <w:tmpl w:val="3C109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1DB3AB4"/>
    <w:multiLevelType w:val="multilevel"/>
    <w:tmpl w:val="AA9E1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54C437F"/>
    <w:multiLevelType w:val="hybridMultilevel"/>
    <w:tmpl w:val="48BE079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6197877"/>
    <w:multiLevelType w:val="multilevel"/>
    <w:tmpl w:val="87646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630505B"/>
    <w:multiLevelType w:val="hybridMultilevel"/>
    <w:tmpl w:val="016E2F12"/>
    <w:lvl w:ilvl="0" w:tplc="287C75C4">
      <w:start w:val="1"/>
      <w:numFmt w:val="bullet"/>
      <w:lvlText w:val="×"/>
      <w:lvlJc w:val="left"/>
      <w:pPr>
        <w:ind w:left="720" w:hanging="360"/>
      </w:pPr>
      <w:rPr>
        <w:rFonts w:ascii="Times New Roman" w:hAnsi="Times New Roman" w:cs="Times New Roman" w:hint="default"/>
        <w:b/>
        <w:color w:val="FF0000"/>
        <w:sz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1E7C45"/>
    <w:multiLevelType w:val="hybridMultilevel"/>
    <w:tmpl w:val="72F22D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48924076"/>
    <w:multiLevelType w:val="hybridMultilevel"/>
    <w:tmpl w:val="5DB8E23E"/>
    <w:lvl w:ilvl="0" w:tplc="BD8AFF9A">
      <w:start w:val="1"/>
      <w:numFmt w:val="bullet"/>
      <w:lvlText w:val=""/>
      <w:lvlJc w:val="left"/>
      <w:pPr>
        <w:tabs>
          <w:tab w:val="num" w:pos="737"/>
        </w:tabs>
        <w:ind w:left="737" w:hanging="39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49934FA7"/>
    <w:multiLevelType w:val="hybridMultilevel"/>
    <w:tmpl w:val="E5883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5F64B2"/>
    <w:multiLevelType w:val="hybridMultilevel"/>
    <w:tmpl w:val="B7EEDAA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A7652AC"/>
    <w:multiLevelType w:val="hybridMultilevel"/>
    <w:tmpl w:val="F268395C"/>
    <w:lvl w:ilvl="0" w:tplc="A972E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C07D0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4ACB19E9"/>
    <w:multiLevelType w:val="hybridMultilevel"/>
    <w:tmpl w:val="90707EC6"/>
    <w:lvl w:ilvl="0" w:tplc="141E3B9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76F80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46FCB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D6A03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F0801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367DD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12DE3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8888E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5C480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8D3746"/>
    <w:multiLevelType w:val="hybridMultilevel"/>
    <w:tmpl w:val="5E9605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545C25B4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246" w:hanging="283"/>
      </w:pPr>
      <w:rPr>
        <w:rFonts w:ascii="Symbol" w:hAnsi="Symbol" w:hint="default"/>
      </w:rPr>
    </w:lvl>
  </w:abstractNum>
  <w:abstractNum w:abstractNumId="34" w15:restartNumberingAfterBreak="0">
    <w:nsid w:val="54A91C68"/>
    <w:multiLevelType w:val="hybridMultilevel"/>
    <w:tmpl w:val="FDC2A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D46DD2"/>
    <w:multiLevelType w:val="hybridMultilevel"/>
    <w:tmpl w:val="C290C1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A45559A"/>
    <w:multiLevelType w:val="hybridMultilevel"/>
    <w:tmpl w:val="69403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D73C83"/>
    <w:multiLevelType w:val="multilevel"/>
    <w:tmpl w:val="4A306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B3A0203"/>
    <w:multiLevelType w:val="hybridMultilevel"/>
    <w:tmpl w:val="C92C124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915" w:hanging="360"/>
      </w:pPr>
    </w:lvl>
    <w:lvl w:ilvl="2" w:tplc="0419001B" w:tentative="1">
      <w:start w:val="1"/>
      <w:numFmt w:val="lowerRoman"/>
      <w:lvlText w:val="%3."/>
      <w:lvlJc w:val="right"/>
      <w:pPr>
        <w:ind w:left="1635" w:hanging="180"/>
      </w:pPr>
    </w:lvl>
    <w:lvl w:ilvl="3" w:tplc="0419000F" w:tentative="1">
      <w:start w:val="1"/>
      <w:numFmt w:val="decimal"/>
      <w:lvlText w:val="%4."/>
      <w:lvlJc w:val="left"/>
      <w:pPr>
        <w:ind w:left="2355" w:hanging="360"/>
      </w:pPr>
    </w:lvl>
    <w:lvl w:ilvl="4" w:tplc="04190019" w:tentative="1">
      <w:start w:val="1"/>
      <w:numFmt w:val="lowerLetter"/>
      <w:lvlText w:val="%5."/>
      <w:lvlJc w:val="left"/>
      <w:pPr>
        <w:ind w:left="3075" w:hanging="360"/>
      </w:pPr>
    </w:lvl>
    <w:lvl w:ilvl="5" w:tplc="0419001B" w:tentative="1">
      <w:start w:val="1"/>
      <w:numFmt w:val="lowerRoman"/>
      <w:lvlText w:val="%6."/>
      <w:lvlJc w:val="right"/>
      <w:pPr>
        <w:ind w:left="3795" w:hanging="180"/>
      </w:pPr>
    </w:lvl>
    <w:lvl w:ilvl="6" w:tplc="0419000F" w:tentative="1">
      <w:start w:val="1"/>
      <w:numFmt w:val="decimal"/>
      <w:lvlText w:val="%7."/>
      <w:lvlJc w:val="left"/>
      <w:pPr>
        <w:ind w:left="4515" w:hanging="360"/>
      </w:pPr>
    </w:lvl>
    <w:lvl w:ilvl="7" w:tplc="04190019" w:tentative="1">
      <w:start w:val="1"/>
      <w:numFmt w:val="lowerLetter"/>
      <w:lvlText w:val="%8."/>
      <w:lvlJc w:val="left"/>
      <w:pPr>
        <w:ind w:left="5235" w:hanging="360"/>
      </w:pPr>
    </w:lvl>
    <w:lvl w:ilvl="8" w:tplc="0419001B" w:tentative="1">
      <w:start w:val="1"/>
      <w:numFmt w:val="lowerRoman"/>
      <w:lvlText w:val="%9."/>
      <w:lvlJc w:val="right"/>
      <w:pPr>
        <w:ind w:left="5955" w:hanging="180"/>
      </w:pPr>
    </w:lvl>
  </w:abstractNum>
  <w:abstractNum w:abstractNumId="39" w15:restartNumberingAfterBreak="0">
    <w:nsid w:val="5C7714B0"/>
    <w:multiLevelType w:val="hybridMultilevel"/>
    <w:tmpl w:val="BA108BFC"/>
    <w:lvl w:ilvl="0" w:tplc="E656FD44">
      <w:start w:val="3"/>
      <w:numFmt w:val="bullet"/>
      <w:lvlText w:val=""/>
      <w:lvlJc w:val="left"/>
      <w:pPr>
        <w:ind w:left="927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5C7E1577"/>
    <w:multiLevelType w:val="hybridMultilevel"/>
    <w:tmpl w:val="885E126A"/>
    <w:lvl w:ilvl="0" w:tplc="FFFFFFFF">
      <w:start w:val="1"/>
      <w:numFmt w:val="bullet"/>
      <w:pStyle w:val="a0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B6091C"/>
    <w:multiLevelType w:val="hybridMultilevel"/>
    <w:tmpl w:val="66F0A262"/>
    <w:lvl w:ilvl="0" w:tplc="6C7651C4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2" w15:restartNumberingAfterBreak="0">
    <w:nsid w:val="5E5A63CD"/>
    <w:multiLevelType w:val="hybridMultilevel"/>
    <w:tmpl w:val="E3C6B4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5E7A4AAE"/>
    <w:multiLevelType w:val="hybridMultilevel"/>
    <w:tmpl w:val="E9A27394"/>
    <w:lvl w:ilvl="0" w:tplc="8F22A3F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4" w15:restartNumberingAfterBreak="0">
    <w:nsid w:val="66290819"/>
    <w:multiLevelType w:val="hybridMultilevel"/>
    <w:tmpl w:val="F94A1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FF1BEF"/>
    <w:multiLevelType w:val="hybridMultilevel"/>
    <w:tmpl w:val="AF8E7030"/>
    <w:lvl w:ilvl="0" w:tplc="5ED6995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6" w15:restartNumberingAfterBreak="0">
    <w:nsid w:val="6AE07015"/>
    <w:multiLevelType w:val="multilevel"/>
    <w:tmpl w:val="52FC1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BEA423F"/>
    <w:multiLevelType w:val="hybridMultilevel"/>
    <w:tmpl w:val="64A8155C"/>
    <w:lvl w:ilvl="0" w:tplc="04190001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48" w15:restartNumberingAfterBreak="0">
    <w:nsid w:val="6FDC1E8D"/>
    <w:multiLevelType w:val="hybridMultilevel"/>
    <w:tmpl w:val="7B5C1352"/>
    <w:lvl w:ilvl="0" w:tplc="30BCF98A">
      <w:start w:val="1"/>
      <w:numFmt w:val="bullet"/>
      <w:lvlText w:val="−"/>
      <w:lvlJc w:val="left"/>
      <w:pPr>
        <w:ind w:left="1287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 w15:restartNumberingAfterBreak="0">
    <w:nsid w:val="704F60A9"/>
    <w:multiLevelType w:val="multilevel"/>
    <w:tmpl w:val="E1168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1EE7A31"/>
    <w:multiLevelType w:val="hybridMultilevel"/>
    <w:tmpl w:val="E2BE2E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4A82806"/>
    <w:multiLevelType w:val="hybridMultilevel"/>
    <w:tmpl w:val="747C46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7B22C70"/>
    <w:multiLevelType w:val="hybridMultilevel"/>
    <w:tmpl w:val="0F3A7416"/>
    <w:lvl w:ilvl="0" w:tplc="BD8AFF9A">
      <w:start w:val="1"/>
      <w:numFmt w:val="bullet"/>
      <w:lvlText w:val=""/>
      <w:lvlJc w:val="left"/>
      <w:pPr>
        <w:tabs>
          <w:tab w:val="num" w:pos="737"/>
        </w:tabs>
        <w:ind w:left="737" w:hanging="39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7911534B"/>
    <w:multiLevelType w:val="hybridMultilevel"/>
    <w:tmpl w:val="749632D0"/>
    <w:lvl w:ilvl="0" w:tplc="ACD042B2">
      <w:start w:val="28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AF607A0"/>
    <w:multiLevelType w:val="hybridMultilevel"/>
    <w:tmpl w:val="2E0493C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7D5B66BA"/>
    <w:multiLevelType w:val="hybridMultilevel"/>
    <w:tmpl w:val="52669D04"/>
    <w:lvl w:ilvl="0" w:tplc="08424B6A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6326"/>
        </w:tabs>
        <w:ind w:left="63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046"/>
        </w:tabs>
        <w:ind w:left="70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766"/>
        </w:tabs>
        <w:ind w:left="77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486"/>
        </w:tabs>
        <w:ind w:left="84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206"/>
        </w:tabs>
        <w:ind w:left="92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926"/>
        </w:tabs>
        <w:ind w:left="99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646"/>
        </w:tabs>
        <w:ind w:left="106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366"/>
        </w:tabs>
        <w:ind w:left="11366" w:hanging="360"/>
      </w:pPr>
      <w:rPr>
        <w:rFonts w:ascii="Wingdings" w:hAnsi="Wingdings" w:hint="default"/>
      </w:rPr>
    </w:lvl>
  </w:abstractNum>
  <w:abstractNum w:abstractNumId="56" w15:restartNumberingAfterBreak="0">
    <w:nsid w:val="7EA67891"/>
    <w:multiLevelType w:val="hybridMultilevel"/>
    <w:tmpl w:val="927892B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12"/>
  </w:num>
  <w:num w:numId="3">
    <w:abstractNumId w:val="38"/>
  </w:num>
  <w:num w:numId="4">
    <w:abstractNumId w:val="56"/>
  </w:num>
  <w:num w:numId="5">
    <w:abstractNumId w:val="55"/>
  </w:num>
  <w:num w:numId="6">
    <w:abstractNumId w:val="36"/>
  </w:num>
  <w:num w:numId="7">
    <w:abstractNumId w:val="1"/>
  </w:num>
  <w:num w:numId="8">
    <w:abstractNumId w:val="7"/>
  </w:num>
  <w:num w:numId="9">
    <w:abstractNumId w:val="53"/>
  </w:num>
  <w:num w:numId="10">
    <w:abstractNumId w:val="40"/>
  </w:num>
  <w:num w:numId="11">
    <w:abstractNumId w:val="16"/>
  </w:num>
  <w:num w:numId="12">
    <w:abstractNumId w:val="14"/>
  </w:num>
  <w:num w:numId="13">
    <w:abstractNumId w:val="25"/>
  </w:num>
  <w:num w:numId="14">
    <w:abstractNumId w:val="6"/>
  </w:num>
  <w:num w:numId="15">
    <w:abstractNumId w:val="18"/>
  </w:num>
  <w:num w:numId="16">
    <w:abstractNumId w:val="13"/>
  </w:num>
  <w:num w:numId="17">
    <w:abstractNumId w:val="24"/>
  </w:num>
  <w:num w:numId="18">
    <w:abstractNumId w:val="48"/>
  </w:num>
  <w:num w:numId="19">
    <w:abstractNumId w:val="31"/>
  </w:num>
  <w:num w:numId="20">
    <w:abstractNumId w:val="11"/>
  </w:num>
  <w:num w:numId="21">
    <w:abstractNumId w:val="47"/>
  </w:num>
  <w:num w:numId="22">
    <w:abstractNumId w:val="44"/>
  </w:num>
  <w:num w:numId="23">
    <w:abstractNumId w:val="50"/>
  </w:num>
  <w:num w:numId="24">
    <w:abstractNumId w:val="4"/>
  </w:num>
  <w:num w:numId="25">
    <w:abstractNumId w:val="33"/>
  </w:num>
  <w:num w:numId="26">
    <w:abstractNumId w:val="9"/>
  </w:num>
  <w:num w:numId="27">
    <w:abstractNumId w:val="17"/>
  </w:num>
  <w:num w:numId="28">
    <w:abstractNumId w:val="2"/>
  </w:num>
  <w:num w:numId="29">
    <w:abstractNumId w:val="41"/>
  </w:num>
  <w:num w:numId="30">
    <w:abstractNumId w:val="54"/>
  </w:num>
  <w:num w:numId="31">
    <w:abstractNumId w:val="42"/>
  </w:num>
  <w:num w:numId="32">
    <w:abstractNumId w:val="45"/>
  </w:num>
  <w:num w:numId="33">
    <w:abstractNumId w:val="3"/>
  </w:num>
  <w:num w:numId="34">
    <w:abstractNumId w:val="10"/>
  </w:num>
  <w:num w:numId="35">
    <w:abstractNumId w:val="43"/>
  </w:num>
  <w:num w:numId="36">
    <w:abstractNumId w:val="23"/>
  </w:num>
  <w:num w:numId="37">
    <w:abstractNumId w:val="37"/>
  </w:num>
  <w:num w:numId="38">
    <w:abstractNumId w:val="20"/>
  </w:num>
  <w:num w:numId="39">
    <w:abstractNumId w:val="49"/>
  </w:num>
  <w:num w:numId="40">
    <w:abstractNumId w:val="15"/>
  </w:num>
  <w:num w:numId="41">
    <w:abstractNumId w:val="46"/>
  </w:num>
  <w:num w:numId="42">
    <w:abstractNumId w:val="21"/>
  </w:num>
  <w:num w:numId="43">
    <w:abstractNumId w:val="30"/>
  </w:num>
  <w:num w:numId="44">
    <w:abstractNumId w:val="35"/>
  </w:num>
  <w:num w:numId="45">
    <w:abstractNumId w:val="8"/>
  </w:num>
  <w:num w:numId="46">
    <w:abstractNumId w:val="19"/>
  </w:num>
  <w:num w:numId="47">
    <w:abstractNumId w:val="22"/>
  </w:num>
  <w:num w:numId="48">
    <w:abstractNumId w:val="28"/>
  </w:num>
  <w:num w:numId="49">
    <w:abstractNumId w:val="5"/>
  </w:num>
  <w:num w:numId="50">
    <w:abstractNumId w:val="34"/>
  </w:num>
  <w:num w:numId="51">
    <w:abstractNumId w:val="26"/>
  </w:num>
  <w:num w:numId="52">
    <w:abstractNumId w:val="52"/>
  </w:num>
  <w:num w:numId="53">
    <w:abstractNumId w:val="27"/>
  </w:num>
  <w:num w:numId="54">
    <w:abstractNumId w:val="0"/>
  </w:num>
  <w:num w:numId="55">
    <w:abstractNumId w:val="29"/>
  </w:num>
  <w:num w:numId="56">
    <w:abstractNumId w:val="32"/>
  </w:num>
  <w:num w:numId="57">
    <w:abstractNumId w:val="51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1C5E"/>
    <w:rsid w:val="00000DB2"/>
    <w:rsid w:val="00002217"/>
    <w:rsid w:val="00007A2A"/>
    <w:rsid w:val="00010E61"/>
    <w:rsid w:val="00012D78"/>
    <w:rsid w:val="000144BB"/>
    <w:rsid w:val="00014FCF"/>
    <w:rsid w:val="00016901"/>
    <w:rsid w:val="00025388"/>
    <w:rsid w:val="00026187"/>
    <w:rsid w:val="00031CBE"/>
    <w:rsid w:val="0003436D"/>
    <w:rsid w:val="00042209"/>
    <w:rsid w:val="000424D8"/>
    <w:rsid w:val="00044D14"/>
    <w:rsid w:val="000462EE"/>
    <w:rsid w:val="00051C97"/>
    <w:rsid w:val="00053DF8"/>
    <w:rsid w:val="000619BC"/>
    <w:rsid w:val="00063DDE"/>
    <w:rsid w:val="00066156"/>
    <w:rsid w:val="00070051"/>
    <w:rsid w:val="000717AE"/>
    <w:rsid w:val="00071BAF"/>
    <w:rsid w:val="0007349C"/>
    <w:rsid w:val="000738E8"/>
    <w:rsid w:val="00073BD2"/>
    <w:rsid w:val="00075340"/>
    <w:rsid w:val="000755FE"/>
    <w:rsid w:val="00075FB3"/>
    <w:rsid w:val="00076E46"/>
    <w:rsid w:val="00077260"/>
    <w:rsid w:val="00081741"/>
    <w:rsid w:val="000827A7"/>
    <w:rsid w:val="00085274"/>
    <w:rsid w:val="0009069C"/>
    <w:rsid w:val="000A14A9"/>
    <w:rsid w:val="000A28AE"/>
    <w:rsid w:val="000A3F57"/>
    <w:rsid w:val="000A457E"/>
    <w:rsid w:val="000B7F0A"/>
    <w:rsid w:val="000C0EC6"/>
    <w:rsid w:val="000C161B"/>
    <w:rsid w:val="000C7912"/>
    <w:rsid w:val="000D0A17"/>
    <w:rsid w:val="000D7F71"/>
    <w:rsid w:val="000E1CD7"/>
    <w:rsid w:val="000E5C4F"/>
    <w:rsid w:val="000E7D44"/>
    <w:rsid w:val="000F4230"/>
    <w:rsid w:val="000F6C3E"/>
    <w:rsid w:val="00100C46"/>
    <w:rsid w:val="00100CDC"/>
    <w:rsid w:val="00100EE1"/>
    <w:rsid w:val="00101CAD"/>
    <w:rsid w:val="00101F6E"/>
    <w:rsid w:val="00102F91"/>
    <w:rsid w:val="001042DB"/>
    <w:rsid w:val="0010463C"/>
    <w:rsid w:val="0010531F"/>
    <w:rsid w:val="0010671E"/>
    <w:rsid w:val="0011658B"/>
    <w:rsid w:val="001216EA"/>
    <w:rsid w:val="00123FF3"/>
    <w:rsid w:val="001265C2"/>
    <w:rsid w:val="00132A84"/>
    <w:rsid w:val="00134730"/>
    <w:rsid w:val="001348A1"/>
    <w:rsid w:val="0013548F"/>
    <w:rsid w:val="00135C21"/>
    <w:rsid w:val="0013692E"/>
    <w:rsid w:val="001414E0"/>
    <w:rsid w:val="00144053"/>
    <w:rsid w:val="00152AA3"/>
    <w:rsid w:val="00152B4B"/>
    <w:rsid w:val="00152FB3"/>
    <w:rsid w:val="00153EED"/>
    <w:rsid w:val="001553CF"/>
    <w:rsid w:val="00156E08"/>
    <w:rsid w:val="001628C6"/>
    <w:rsid w:val="0016520E"/>
    <w:rsid w:val="00165CD8"/>
    <w:rsid w:val="0016654D"/>
    <w:rsid w:val="00170244"/>
    <w:rsid w:val="00172C5A"/>
    <w:rsid w:val="00176548"/>
    <w:rsid w:val="001771FE"/>
    <w:rsid w:val="001772EA"/>
    <w:rsid w:val="001801DB"/>
    <w:rsid w:val="0018266D"/>
    <w:rsid w:val="00186C8E"/>
    <w:rsid w:val="0019354B"/>
    <w:rsid w:val="00195C0E"/>
    <w:rsid w:val="00197BA9"/>
    <w:rsid w:val="001A046F"/>
    <w:rsid w:val="001A2100"/>
    <w:rsid w:val="001A326F"/>
    <w:rsid w:val="001A6D2A"/>
    <w:rsid w:val="001B0F91"/>
    <w:rsid w:val="001B1007"/>
    <w:rsid w:val="001B5121"/>
    <w:rsid w:val="001B570A"/>
    <w:rsid w:val="001B5B17"/>
    <w:rsid w:val="001C21AA"/>
    <w:rsid w:val="001C3D93"/>
    <w:rsid w:val="001D3B9B"/>
    <w:rsid w:val="001D6D25"/>
    <w:rsid w:val="001E1BBF"/>
    <w:rsid w:val="001E7833"/>
    <w:rsid w:val="001E7B3E"/>
    <w:rsid w:val="001F56BD"/>
    <w:rsid w:val="001F60B1"/>
    <w:rsid w:val="001F7900"/>
    <w:rsid w:val="00202A43"/>
    <w:rsid w:val="00210401"/>
    <w:rsid w:val="002160E0"/>
    <w:rsid w:val="00217FF5"/>
    <w:rsid w:val="0022253D"/>
    <w:rsid w:val="002227F9"/>
    <w:rsid w:val="00223CF2"/>
    <w:rsid w:val="002260E9"/>
    <w:rsid w:val="00226CC8"/>
    <w:rsid w:val="00227952"/>
    <w:rsid w:val="00230685"/>
    <w:rsid w:val="00235311"/>
    <w:rsid w:val="002362F5"/>
    <w:rsid w:val="002437D8"/>
    <w:rsid w:val="00246E45"/>
    <w:rsid w:val="00254AA3"/>
    <w:rsid w:val="00260835"/>
    <w:rsid w:val="002617C5"/>
    <w:rsid w:val="00263E81"/>
    <w:rsid w:val="00267C6A"/>
    <w:rsid w:val="00272C35"/>
    <w:rsid w:val="00273EE3"/>
    <w:rsid w:val="00275154"/>
    <w:rsid w:val="00276FC6"/>
    <w:rsid w:val="002775E7"/>
    <w:rsid w:val="00280C66"/>
    <w:rsid w:val="00282A92"/>
    <w:rsid w:val="0028333B"/>
    <w:rsid w:val="00285B8C"/>
    <w:rsid w:val="00287299"/>
    <w:rsid w:val="00291145"/>
    <w:rsid w:val="002917A3"/>
    <w:rsid w:val="002A37DE"/>
    <w:rsid w:val="002A44D4"/>
    <w:rsid w:val="002A4B64"/>
    <w:rsid w:val="002B34D6"/>
    <w:rsid w:val="002B40D0"/>
    <w:rsid w:val="002B425B"/>
    <w:rsid w:val="002B45A6"/>
    <w:rsid w:val="002C03FD"/>
    <w:rsid w:val="002C22D5"/>
    <w:rsid w:val="002C2C13"/>
    <w:rsid w:val="002C2EE9"/>
    <w:rsid w:val="002C417A"/>
    <w:rsid w:val="002C734B"/>
    <w:rsid w:val="002D1E40"/>
    <w:rsid w:val="002D1F5D"/>
    <w:rsid w:val="002D506B"/>
    <w:rsid w:val="002D6D28"/>
    <w:rsid w:val="002D72CE"/>
    <w:rsid w:val="002E146D"/>
    <w:rsid w:val="002E47A6"/>
    <w:rsid w:val="002E778F"/>
    <w:rsid w:val="002E7BE3"/>
    <w:rsid w:val="002F0FBD"/>
    <w:rsid w:val="002F4A43"/>
    <w:rsid w:val="002F7201"/>
    <w:rsid w:val="00302D76"/>
    <w:rsid w:val="00302EB8"/>
    <w:rsid w:val="003046B3"/>
    <w:rsid w:val="003056A3"/>
    <w:rsid w:val="0030626A"/>
    <w:rsid w:val="00312BC2"/>
    <w:rsid w:val="00312E6D"/>
    <w:rsid w:val="00313929"/>
    <w:rsid w:val="00320B03"/>
    <w:rsid w:val="00322E47"/>
    <w:rsid w:val="00323F11"/>
    <w:rsid w:val="0032466E"/>
    <w:rsid w:val="003264FC"/>
    <w:rsid w:val="003274B3"/>
    <w:rsid w:val="00330B87"/>
    <w:rsid w:val="0033158A"/>
    <w:rsid w:val="003317C4"/>
    <w:rsid w:val="00333D42"/>
    <w:rsid w:val="0033640D"/>
    <w:rsid w:val="00336616"/>
    <w:rsid w:val="00344F0A"/>
    <w:rsid w:val="003501CD"/>
    <w:rsid w:val="00351A9F"/>
    <w:rsid w:val="00360ABD"/>
    <w:rsid w:val="00361ABA"/>
    <w:rsid w:val="00364062"/>
    <w:rsid w:val="00373BA7"/>
    <w:rsid w:val="003756DA"/>
    <w:rsid w:val="00375BC2"/>
    <w:rsid w:val="0038168E"/>
    <w:rsid w:val="00383009"/>
    <w:rsid w:val="00383B03"/>
    <w:rsid w:val="00386B0D"/>
    <w:rsid w:val="00386B76"/>
    <w:rsid w:val="003929BA"/>
    <w:rsid w:val="00394F96"/>
    <w:rsid w:val="0039606D"/>
    <w:rsid w:val="00396F34"/>
    <w:rsid w:val="003A4D37"/>
    <w:rsid w:val="003A59B9"/>
    <w:rsid w:val="003A6066"/>
    <w:rsid w:val="003A6B21"/>
    <w:rsid w:val="003B050F"/>
    <w:rsid w:val="003B2D3F"/>
    <w:rsid w:val="003B604F"/>
    <w:rsid w:val="003C2F82"/>
    <w:rsid w:val="003C7015"/>
    <w:rsid w:val="003D24A1"/>
    <w:rsid w:val="003D3B88"/>
    <w:rsid w:val="003D4B33"/>
    <w:rsid w:val="003D6758"/>
    <w:rsid w:val="003E075C"/>
    <w:rsid w:val="003E28F8"/>
    <w:rsid w:val="003E4FEC"/>
    <w:rsid w:val="003E6054"/>
    <w:rsid w:val="003F217A"/>
    <w:rsid w:val="003F2B77"/>
    <w:rsid w:val="003F54EC"/>
    <w:rsid w:val="003F626E"/>
    <w:rsid w:val="003F6399"/>
    <w:rsid w:val="003F63F3"/>
    <w:rsid w:val="003F7A65"/>
    <w:rsid w:val="003F7D0D"/>
    <w:rsid w:val="004002FF"/>
    <w:rsid w:val="0040205B"/>
    <w:rsid w:val="00404083"/>
    <w:rsid w:val="004100D6"/>
    <w:rsid w:val="00412465"/>
    <w:rsid w:val="004178CC"/>
    <w:rsid w:val="0042078E"/>
    <w:rsid w:val="004249E9"/>
    <w:rsid w:val="00426AF7"/>
    <w:rsid w:val="004349C1"/>
    <w:rsid w:val="00440A61"/>
    <w:rsid w:val="00442012"/>
    <w:rsid w:val="00451A02"/>
    <w:rsid w:val="0045305E"/>
    <w:rsid w:val="00453EC3"/>
    <w:rsid w:val="00456AB6"/>
    <w:rsid w:val="0045765F"/>
    <w:rsid w:val="00457F9E"/>
    <w:rsid w:val="00462DB5"/>
    <w:rsid w:val="004676DA"/>
    <w:rsid w:val="004702B3"/>
    <w:rsid w:val="0047383A"/>
    <w:rsid w:val="00476C3B"/>
    <w:rsid w:val="00480CE1"/>
    <w:rsid w:val="00480D10"/>
    <w:rsid w:val="00482219"/>
    <w:rsid w:val="004833E1"/>
    <w:rsid w:val="00486B6A"/>
    <w:rsid w:val="004906BC"/>
    <w:rsid w:val="00491105"/>
    <w:rsid w:val="00494D28"/>
    <w:rsid w:val="004A0FE6"/>
    <w:rsid w:val="004A233E"/>
    <w:rsid w:val="004A2602"/>
    <w:rsid w:val="004A462C"/>
    <w:rsid w:val="004A5227"/>
    <w:rsid w:val="004A678D"/>
    <w:rsid w:val="004B0B8F"/>
    <w:rsid w:val="004B2E97"/>
    <w:rsid w:val="004B3507"/>
    <w:rsid w:val="004B7CBE"/>
    <w:rsid w:val="004C15FF"/>
    <w:rsid w:val="004C3572"/>
    <w:rsid w:val="004C618C"/>
    <w:rsid w:val="004C6DB9"/>
    <w:rsid w:val="004D2DE0"/>
    <w:rsid w:val="004D3A34"/>
    <w:rsid w:val="004D5F7F"/>
    <w:rsid w:val="004E30F7"/>
    <w:rsid w:val="004E46F2"/>
    <w:rsid w:val="004F02D3"/>
    <w:rsid w:val="004F5CB2"/>
    <w:rsid w:val="00500D62"/>
    <w:rsid w:val="005067D2"/>
    <w:rsid w:val="005115A9"/>
    <w:rsid w:val="00511868"/>
    <w:rsid w:val="00513A9D"/>
    <w:rsid w:val="00514E3D"/>
    <w:rsid w:val="00516F79"/>
    <w:rsid w:val="00520775"/>
    <w:rsid w:val="00525DB7"/>
    <w:rsid w:val="00527FB1"/>
    <w:rsid w:val="00533A37"/>
    <w:rsid w:val="005344F9"/>
    <w:rsid w:val="00537EA0"/>
    <w:rsid w:val="00540509"/>
    <w:rsid w:val="005442E3"/>
    <w:rsid w:val="00545F27"/>
    <w:rsid w:val="005516A5"/>
    <w:rsid w:val="0055266D"/>
    <w:rsid w:val="005604D8"/>
    <w:rsid w:val="00562EBC"/>
    <w:rsid w:val="005637BA"/>
    <w:rsid w:val="005664F2"/>
    <w:rsid w:val="00567EC9"/>
    <w:rsid w:val="00571C57"/>
    <w:rsid w:val="0057298C"/>
    <w:rsid w:val="00574CEE"/>
    <w:rsid w:val="00584B09"/>
    <w:rsid w:val="0058500A"/>
    <w:rsid w:val="00590238"/>
    <w:rsid w:val="00590F58"/>
    <w:rsid w:val="0059317A"/>
    <w:rsid w:val="005A375A"/>
    <w:rsid w:val="005A39AC"/>
    <w:rsid w:val="005A4C3F"/>
    <w:rsid w:val="005A649B"/>
    <w:rsid w:val="005A7624"/>
    <w:rsid w:val="005B012A"/>
    <w:rsid w:val="005B0306"/>
    <w:rsid w:val="005B4006"/>
    <w:rsid w:val="005B5B0E"/>
    <w:rsid w:val="005B670D"/>
    <w:rsid w:val="005B6B96"/>
    <w:rsid w:val="005C3C10"/>
    <w:rsid w:val="005D0559"/>
    <w:rsid w:val="005D09C3"/>
    <w:rsid w:val="005D109E"/>
    <w:rsid w:val="005D328C"/>
    <w:rsid w:val="005D58B6"/>
    <w:rsid w:val="005D786A"/>
    <w:rsid w:val="005E25F4"/>
    <w:rsid w:val="005E3AAA"/>
    <w:rsid w:val="005E7D4F"/>
    <w:rsid w:val="005F0ED6"/>
    <w:rsid w:val="005F1B64"/>
    <w:rsid w:val="005F4CAB"/>
    <w:rsid w:val="005F5DED"/>
    <w:rsid w:val="005F7C30"/>
    <w:rsid w:val="00601449"/>
    <w:rsid w:val="00602E5E"/>
    <w:rsid w:val="00606735"/>
    <w:rsid w:val="00607F79"/>
    <w:rsid w:val="00611BF5"/>
    <w:rsid w:val="00611CCD"/>
    <w:rsid w:val="00612CEE"/>
    <w:rsid w:val="00622467"/>
    <w:rsid w:val="00624812"/>
    <w:rsid w:val="00624967"/>
    <w:rsid w:val="00626541"/>
    <w:rsid w:val="00627A11"/>
    <w:rsid w:val="00634A0E"/>
    <w:rsid w:val="00644CE4"/>
    <w:rsid w:val="006452AB"/>
    <w:rsid w:val="0065027A"/>
    <w:rsid w:val="0065247A"/>
    <w:rsid w:val="0065274D"/>
    <w:rsid w:val="0065291E"/>
    <w:rsid w:val="00653B31"/>
    <w:rsid w:val="00655F77"/>
    <w:rsid w:val="006640A2"/>
    <w:rsid w:val="00664AB6"/>
    <w:rsid w:val="006667A4"/>
    <w:rsid w:val="006703FF"/>
    <w:rsid w:val="00674D2F"/>
    <w:rsid w:val="00675448"/>
    <w:rsid w:val="00676E09"/>
    <w:rsid w:val="00677AE1"/>
    <w:rsid w:val="00682D3A"/>
    <w:rsid w:val="00684379"/>
    <w:rsid w:val="0069135C"/>
    <w:rsid w:val="00691646"/>
    <w:rsid w:val="006925DB"/>
    <w:rsid w:val="00693B4E"/>
    <w:rsid w:val="006A4BBC"/>
    <w:rsid w:val="006A5B4E"/>
    <w:rsid w:val="006B12DB"/>
    <w:rsid w:val="006B317D"/>
    <w:rsid w:val="006B767C"/>
    <w:rsid w:val="006C2F8F"/>
    <w:rsid w:val="006C63D0"/>
    <w:rsid w:val="006C6594"/>
    <w:rsid w:val="006D41EA"/>
    <w:rsid w:val="006D44ED"/>
    <w:rsid w:val="006D668B"/>
    <w:rsid w:val="006D7EED"/>
    <w:rsid w:val="006E3A16"/>
    <w:rsid w:val="006E3E5C"/>
    <w:rsid w:val="006E54D9"/>
    <w:rsid w:val="006E767F"/>
    <w:rsid w:val="006E7B4C"/>
    <w:rsid w:val="006F1056"/>
    <w:rsid w:val="006F62B0"/>
    <w:rsid w:val="00700B49"/>
    <w:rsid w:val="00700CF5"/>
    <w:rsid w:val="007012C3"/>
    <w:rsid w:val="00706EFC"/>
    <w:rsid w:val="00707232"/>
    <w:rsid w:val="00707BAB"/>
    <w:rsid w:val="00710ECC"/>
    <w:rsid w:val="00711D00"/>
    <w:rsid w:val="007134B8"/>
    <w:rsid w:val="0071421E"/>
    <w:rsid w:val="00714AF8"/>
    <w:rsid w:val="00716455"/>
    <w:rsid w:val="00717B71"/>
    <w:rsid w:val="00722006"/>
    <w:rsid w:val="00723197"/>
    <w:rsid w:val="0073057C"/>
    <w:rsid w:val="00731711"/>
    <w:rsid w:val="007324A2"/>
    <w:rsid w:val="00734144"/>
    <w:rsid w:val="007347B4"/>
    <w:rsid w:val="0073488C"/>
    <w:rsid w:val="00735B70"/>
    <w:rsid w:val="00737160"/>
    <w:rsid w:val="00737D57"/>
    <w:rsid w:val="00741B0F"/>
    <w:rsid w:val="00747780"/>
    <w:rsid w:val="00747DAE"/>
    <w:rsid w:val="007506DC"/>
    <w:rsid w:val="007525F4"/>
    <w:rsid w:val="00752F4D"/>
    <w:rsid w:val="007553D5"/>
    <w:rsid w:val="007612B8"/>
    <w:rsid w:val="007643DB"/>
    <w:rsid w:val="00772CE3"/>
    <w:rsid w:val="0077605E"/>
    <w:rsid w:val="00782A60"/>
    <w:rsid w:val="007870AB"/>
    <w:rsid w:val="007921E4"/>
    <w:rsid w:val="007934A0"/>
    <w:rsid w:val="00795D46"/>
    <w:rsid w:val="007A0FA8"/>
    <w:rsid w:val="007A201E"/>
    <w:rsid w:val="007A3BC0"/>
    <w:rsid w:val="007A51AD"/>
    <w:rsid w:val="007A5E7B"/>
    <w:rsid w:val="007A7D52"/>
    <w:rsid w:val="007B47BD"/>
    <w:rsid w:val="007B6519"/>
    <w:rsid w:val="007B76F8"/>
    <w:rsid w:val="007C0B39"/>
    <w:rsid w:val="007D30B6"/>
    <w:rsid w:val="007D4FE0"/>
    <w:rsid w:val="007E340D"/>
    <w:rsid w:val="007E5CF6"/>
    <w:rsid w:val="007F2F0A"/>
    <w:rsid w:val="007F4F13"/>
    <w:rsid w:val="007F5C8F"/>
    <w:rsid w:val="007F6B1D"/>
    <w:rsid w:val="007F76C5"/>
    <w:rsid w:val="0080125C"/>
    <w:rsid w:val="0080503A"/>
    <w:rsid w:val="0080683C"/>
    <w:rsid w:val="00807C0E"/>
    <w:rsid w:val="00815422"/>
    <w:rsid w:val="00821DFF"/>
    <w:rsid w:val="00822477"/>
    <w:rsid w:val="008245C6"/>
    <w:rsid w:val="00830A1D"/>
    <w:rsid w:val="0083335A"/>
    <w:rsid w:val="00835EF4"/>
    <w:rsid w:val="00841A0D"/>
    <w:rsid w:val="00844640"/>
    <w:rsid w:val="0084621D"/>
    <w:rsid w:val="0084654E"/>
    <w:rsid w:val="00851AF3"/>
    <w:rsid w:val="00852A09"/>
    <w:rsid w:val="008573AB"/>
    <w:rsid w:val="0086130D"/>
    <w:rsid w:val="0086501A"/>
    <w:rsid w:val="0086601A"/>
    <w:rsid w:val="0087212E"/>
    <w:rsid w:val="008744ED"/>
    <w:rsid w:val="00880BD8"/>
    <w:rsid w:val="008853DD"/>
    <w:rsid w:val="00891348"/>
    <w:rsid w:val="008940A2"/>
    <w:rsid w:val="00897A46"/>
    <w:rsid w:val="008A0011"/>
    <w:rsid w:val="008A3399"/>
    <w:rsid w:val="008A6279"/>
    <w:rsid w:val="008A634A"/>
    <w:rsid w:val="008A6F27"/>
    <w:rsid w:val="008B2F99"/>
    <w:rsid w:val="008B3608"/>
    <w:rsid w:val="008B5A39"/>
    <w:rsid w:val="008B700A"/>
    <w:rsid w:val="008B78CD"/>
    <w:rsid w:val="008C433E"/>
    <w:rsid w:val="008C63D3"/>
    <w:rsid w:val="008D0A4C"/>
    <w:rsid w:val="008D3546"/>
    <w:rsid w:val="008D64F9"/>
    <w:rsid w:val="008E3689"/>
    <w:rsid w:val="008E47B3"/>
    <w:rsid w:val="008F18A2"/>
    <w:rsid w:val="008F34A2"/>
    <w:rsid w:val="008F5B26"/>
    <w:rsid w:val="00902E05"/>
    <w:rsid w:val="00904A45"/>
    <w:rsid w:val="00907204"/>
    <w:rsid w:val="00910C65"/>
    <w:rsid w:val="009128B9"/>
    <w:rsid w:val="00913084"/>
    <w:rsid w:val="00913DD3"/>
    <w:rsid w:val="00914335"/>
    <w:rsid w:val="00923382"/>
    <w:rsid w:val="00930765"/>
    <w:rsid w:val="0093331E"/>
    <w:rsid w:val="009336EB"/>
    <w:rsid w:val="0093435D"/>
    <w:rsid w:val="0093498B"/>
    <w:rsid w:val="009366BF"/>
    <w:rsid w:val="0094583C"/>
    <w:rsid w:val="00946410"/>
    <w:rsid w:val="0094688D"/>
    <w:rsid w:val="00951819"/>
    <w:rsid w:val="00953B8E"/>
    <w:rsid w:val="00953F1B"/>
    <w:rsid w:val="00954F25"/>
    <w:rsid w:val="00957266"/>
    <w:rsid w:val="00957DD8"/>
    <w:rsid w:val="009609B0"/>
    <w:rsid w:val="00961665"/>
    <w:rsid w:val="009649D7"/>
    <w:rsid w:val="009713B3"/>
    <w:rsid w:val="00974D41"/>
    <w:rsid w:val="00976240"/>
    <w:rsid w:val="00976EF3"/>
    <w:rsid w:val="0097717A"/>
    <w:rsid w:val="009778E6"/>
    <w:rsid w:val="00980879"/>
    <w:rsid w:val="00980AD5"/>
    <w:rsid w:val="00987D4B"/>
    <w:rsid w:val="00987F13"/>
    <w:rsid w:val="00994E8F"/>
    <w:rsid w:val="009A35BF"/>
    <w:rsid w:val="009A3B83"/>
    <w:rsid w:val="009A527A"/>
    <w:rsid w:val="009A6CFE"/>
    <w:rsid w:val="009B5526"/>
    <w:rsid w:val="009C0DEC"/>
    <w:rsid w:val="009C3E76"/>
    <w:rsid w:val="009C4613"/>
    <w:rsid w:val="009C7BAF"/>
    <w:rsid w:val="009D1948"/>
    <w:rsid w:val="009D2EA1"/>
    <w:rsid w:val="009D3D5D"/>
    <w:rsid w:val="009E0E2F"/>
    <w:rsid w:val="009E1C74"/>
    <w:rsid w:val="009E1EC6"/>
    <w:rsid w:val="009E2D59"/>
    <w:rsid w:val="00A028D0"/>
    <w:rsid w:val="00A07FC0"/>
    <w:rsid w:val="00A10700"/>
    <w:rsid w:val="00A12BC2"/>
    <w:rsid w:val="00A133AD"/>
    <w:rsid w:val="00A1675D"/>
    <w:rsid w:val="00A219FF"/>
    <w:rsid w:val="00A2379E"/>
    <w:rsid w:val="00A26359"/>
    <w:rsid w:val="00A31679"/>
    <w:rsid w:val="00A34B15"/>
    <w:rsid w:val="00A422B8"/>
    <w:rsid w:val="00A53207"/>
    <w:rsid w:val="00A53505"/>
    <w:rsid w:val="00A57083"/>
    <w:rsid w:val="00A578DB"/>
    <w:rsid w:val="00A70502"/>
    <w:rsid w:val="00A715EB"/>
    <w:rsid w:val="00A71E3A"/>
    <w:rsid w:val="00A727C0"/>
    <w:rsid w:val="00A73BA4"/>
    <w:rsid w:val="00A76543"/>
    <w:rsid w:val="00A82DE8"/>
    <w:rsid w:val="00A86BBA"/>
    <w:rsid w:val="00A94B14"/>
    <w:rsid w:val="00A94CFF"/>
    <w:rsid w:val="00AA2021"/>
    <w:rsid w:val="00AA4A49"/>
    <w:rsid w:val="00AA58EC"/>
    <w:rsid w:val="00AB378A"/>
    <w:rsid w:val="00AB68C3"/>
    <w:rsid w:val="00AC09C9"/>
    <w:rsid w:val="00AC4A2C"/>
    <w:rsid w:val="00AC6EC0"/>
    <w:rsid w:val="00AC7DB7"/>
    <w:rsid w:val="00AD12E1"/>
    <w:rsid w:val="00AD1B69"/>
    <w:rsid w:val="00AD3EE8"/>
    <w:rsid w:val="00AD4B20"/>
    <w:rsid w:val="00AD6C62"/>
    <w:rsid w:val="00AE1384"/>
    <w:rsid w:val="00AE138C"/>
    <w:rsid w:val="00AE2767"/>
    <w:rsid w:val="00AE4BD5"/>
    <w:rsid w:val="00AF1910"/>
    <w:rsid w:val="00AF1919"/>
    <w:rsid w:val="00AF2D40"/>
    <w:rsid w:val="00AF4D41"/>
    <w:rsid w:val="00B021C5"/>
    <w:rsid w:val="00B2005E"/>
    <w:rsid w:val="00B2073F"/>
    <w:rsid w:val="00B21868"/>
    <w:rsid w:val="00B2374F"/>
    <w:rsid w:val="00B3195D"/>
    <w:rsid w:val="00B32391"/>
    <w:rsid w:val="00B4734A"/>
    <w:rsid w:val="00B50772"/>
    <w:rsid w:val="00B515C4"/>
    <w:rsid w:val="00B52557"/>
    <w:rsid w:val="00B53E3E"/>
    <w:rsid w:val="00B61483"/>
    <w:rsid w:val="00B616C0"/>
    <w:rsid w:val="00B73563"/>
    <w:rsid w:val="00B75881"/>
    <w:rsid w:val="00B805A7"/>
    <w:rsid w:val="00B8086F"/>
    <w:rsid w:val="00B80AE2"/>
    <w:rsid w:val="00B8163C"/>
    <w:rsid w:val="00B838E7"/>
    <w:rsid w:val="00B85CC1"/>
    <w:rsid w:val="00B85D6C"/>
    <w:rsid w:val="00B93B6D"/>
    <w:rsid w:val="00BA1039"/>
    <w:rsid w:val="00BA16CC"/>
    <w:rsid w:val="00BA3676"/>
    <w:rsid w:val="00BB364D"/>
    <w:rsid w:val="00BB45C0"/>
    <w:rsid w:val="00BC2DF9"/>
    <w:rsid w:val="00BC3CBE"/>
    <w:rsid w:val="00BC738B"/>
    <w:rsid w:val="00BD5182"/>
    <w:rsid w:val="00BE2603"/>
    <w:rsid w:val="00BE2C32"/>
    <w:rsid w:val="00BE3795"/>
    <w:rsid w:val="00BE37FF"/>
    <w:rsid w:val="00BE5F51"/>
    <w:rsid w:val="00BF1990"/>
    <w:rsid w:val="00BF68E5"/>
    <w:rsid w:val="00BF7017"/>
    <w:rsid w:val="00C01164"/>
    <w:rsid w:val="00C02292"/>
    <w:rsid w:val="00C0264E"/>
    <w:rsid w:val="00C106DE"/>
    <w:rsid w:val="00C130A3"/>
    <w:rsid w:val="00C15A2C"/>
    <w:rsid w:val="00C21359"/>
    <w:rsid w:val="00C22774"/>
    <w:rsid w:val="00C24542"/>
    <w:rsid w:val="00C24BEB"/>
    <w:rsid w:val="00C3367D"/>
    <w:rsid w:val="00C336A8"/>
    <w:rsid w:val="00C3501A"/>
    <w:rsid w:val="00C41645"/>
    <w:rsid w:val="00C4310B"/>
    <w:rsid w:val="00C4339A"/>
    <w:rsid w:val="00C47866"/>
    <w:rsid w:val="00C548F7"/>
    <w:rsid w:val="00C61C5E"/>
    <w:rsid w:val="00C6398F"/>
    <w:rsid w:val="00C65653"/>
    <w:rsid w:val="00C67CA3"/>
    <w:rsid w:val="00C715A7"/>
    <w:rsid w:val="00C74516"/>
    <w:rsid w:val="00C7628A"/>
    <w:rsid w:val="00C77763"/>
    <w:rsid w:val="00C82E9D"/>
    <w:rsid w:val="00C84338"/>
    <w:rsid w:val="00C85CAB"/>
    <w:rsid w:val="00C86418"/>
    <w:rsid w:val="00C87384"/>
    <w:rsid w:val="00C90583"/>
    <w:rsid w:val="00C90BDC"/>
    <w:rsid w:val="00C94459"/>
    <w:rsid w:val="00C94CF5"/>
    <w:rsid w:val="00C94D7C"/>
    <w:rsid w:val="00CA2B00"/>
    <w:rsid w:val="00CA6843"/>
    <w:rsid w:val="00CA6DDF"/>
    <w:rsid w:val="00CB2A31"/>
    <w:rsid w:val="00CB6064"/>
    <w:rsid w:val="00CC1359"/>
    <w:rsid w:val="00CC18E3"/>
    <w:rsid w:val="00CC49C8"/>
    <w:rsid w:val="00CC58DC"/>
    <w:rsid w:val="00CC5DB7"/>
    <w:rsid w:val="00CC73A2"/>
    <w:rsid w:val="00CC7985"/>
    <w:rsid w:val="00CD061C"/>
    <w:rsid w:val="00CD305A"/>
    <w:rsid w:val="00CD54B3"/>
    <w:rsid w:val="00CD6165"/>
    <w:rsid w:val="00CD67F1"/>
    <w:rsid w:val="00CD756F"/>
    <w:rsid w:val="00CD7D6C"/>
    <w:rsid w:val="00CD7F56"/>
    <w:rsid w:val="00CE15BD"/>
    <w:rsid w:val="00CE18D8"/>
    <w:rsid w:val="00CE4D33"/>
    <w:rsid w:val="00CE5F8C"/>
    <w:rsid w:val="00CE6438"/>
    <w:rsid w:val="00CE7283"/>
    <w:rsid w:val="00CE7F65"/>
    <w:rsid w:val="00CF6F9F"/>
    <w:rsid w:val="00D02492"/>
    <w:rsid w:val="00D02FF6"/>
    <w:rsid w:val="00D03701"/>
    <w:rsid w:val="00D04B2A"/>
    <w:rsid w:val="00D11215"/>
    <w:rsid w:val="00D11717"/>
    <w:rsid w:val="00D11F6E"/>
    <w:rsid w:val="00D15560"/>
    <w:rsid w:val="00D167D4"/>
    <w:rsid w:val="00D16BAC"/>
    <w:rsid w:val="00D315EC"/>
    <w:rsid w:val="00D41189"/>
    <w:rsid w:val="00D43107"/>
    <w:rsid w:val="00D45A78"/>
    <w:rsid w:val="00D45D88"/>
    <w:rsid w:val="00D4783E"/>
    <w:rsid w:val="00D52F86"/>
    <w:rsid w:val="00D60D1F"/>
    <w:rsid w:val="00D625F6"/>
    <w:rsid w:val="00D65ABD"/>
    <w:rsid w:val="00D65C69"/>
    <w:rsid w:val="00D65DA9"/>
    <w:rsid w:val="00D665C6"/>
    <w:rsid w:val="00D67BB6"/>
    <w:rsid w:val="00D713EB"/>
    <w:rsid w:val="00D713FA"/>
    <w:rsid w:val="00D7188E"/>
    <w:rsid w:val="00D7191B"/>
    <w:rsid w:val="00D77B8D"/>
    <w:rsid w:val="00D8011A"/>
    <w:rsid w:val="00D85F91"/>
    <w:rsid w:val="00D868C3"/>
    <w:rsid w:val="00D90652"/>
    <w:rsid w:val="00D91299"/>
    <w:rsid w:val="00D91CAC"/>
    <w:rsid w:val="00D937EB"/>
    <w:rsid w:val="00D93ECB"/>
    <w:rsid w:val="00DA03CB"/>
    <w:rsid w:val="00DA7FBC"/>
    <w:rsid w:val="00DA7FDB"/>
    <w:rsid w:val="00DB128B"/>
    <w:rsid w:val="00DB2C38"/>
    <w:rsid w:val="00DB48C4"/>
    <w:rsid w:val="00DB698E"/>
    <w:rsid w:val="00DB69C8"/>
    <w:rsid w:val="00DC01D2"/>
    <w:rsid w:val="00DC2451"/>
    <w:rsid w:val="00DC3CC3"/>
    <w:rsid w:val="00DC784C"/>
    <w:rsid w:val="00DE5530"/>
    <w:rsid w:val="00DE5E2C"/>
    <w:rsid w:val="00DE72FD"/>
    <w:rsid w:val="00DE7516"/>
    <w:rsid w:val="00DE7BA8"/>
    <w:rsid w:val="00DF038A"/>
    <w:rsid w:val="00DF156E"/>
    <w:rsid w:val="00DF296B"/>
    <w:rsid w:val="00DF30B7"/>
    <w:rsid w:val="00DF338C"/>
    <w:rsid w:val="00DF3D4F"/>
    <w:rsid w:val="00DF50E9"/>
    <w:rsid w:val="00DF6928"/>
    <w:rsid w:val="00DF6E98"/>
    <w:rsid w:val="00DF7390"/>
    <w:rsid w:val="00DF7B86"/>
    <w:rsid w:val="00E0155B"/>
    <w:rsid w:val="00E0239E"/>
    <w:rsid w:val="00E02425"/>
    <w:rsid w:val="00E039DB"/>
    <w:rsid w:val="00E04DB3"/>
    <w:rsid w:val="00E1015C"/>
    <w:rsid w:val="00E10196"/>
    <w:rsid w:val="00E11BEB"/>
    <w:rsid w:val="00E12AD2"/>
    <w:rsid w:val="00E142CA"/>
    <w:rsid w:val="00E224F9"/>
    <w:rsid w:val="00E3157A"/>
    <w:rsid w:val="00E31672"/>
    <w:rsid w:val="00E34DB6"/>
    <w:rsid w:val="00E3639B"/>
    <w:rsid w:val="00E41029"/>
    <w:rsid w:val="00E515C5"/>
    <w:rsid w:val="00E52CFF"/>
    <w:rsid w:val="00E5429F"/>
    <w:rsid w:val="00E60C3C"/>
    <w:rsid w:val="00E621FA"/>
    <w:rsid w:val="00E643AA"/>
    <w:rsid w:val="00E67FE1"/>
    <w:rsid w:val="00E746A8"/>
    <w:rsid w:val="00E7596C"/>
    <w:rsid w:val="00E76B77"/>
    <w:rsid w:val="00E805F5"/>
    <w:rsid w:val="00E80C2D"/>
    <w:rsid w:val="00E84D60"/>
    <w:rsid w:val="00E8545F"/>
    <w:rsid w:val="00E8571B"/>
    <w:rsid w:val="00E8657D"/>
    <w:rsid w:val="00E879CC"/>
    <w:rsid w:val="00E90D45"/>
    <w:rsid w:val="00E92A37"/>
    <w:rsid w:val="00E93D84"/>
    <w:rsid w:val="00E965DC"/>
    <w:rsid w:val="00E96B99"/>
    <w:rsid w:val="00E97FD1"/>
    <w:rsid w:val="00EA12B5"/>
    <w:rsid w:val="00EA7410"/>
    <w:rsid w:val="00EB7065"/>
    <w:rsid w:val="00EB7978"/>
    <w:rsid w:val="00EC23C2"/>
    <w:rsid w:val="00EC48EC"/>
    <w:rsid w:val="00EC7EE8"/>
    <w:rsid w:val="00ED51A6"/>
    <w:rsid w:val="00ED577C"/>
    <w:rsid w:val="00ED7A60"/>
    <w:rsid w:val="00EE2D30"/>
    <w:rsid w:val="00EE680A"/>
    <w:rsid w:val="00EF1037"/>
    <w:rsid w:val="00EF1BE9"/>
    <w:rsid w:val="00EF2644"/>
    <w:rsid w:val="00EF4F53"/>
    <w:rsid w:val="00EF5FA2"/>
    <w:rsid w:val="00F00609"/>
    <w:rsid w:val="00F01201"/>
    <w:rsid w:val="00F051D7"/>
    <w:rsid w:val="00F05B38"/>
    <w:rsid w:val="00F1494E"/>
    <w:rsid w:val="00F14FAD"/>
    <w:rsid w:val="00F171B4"/>
    <w:rsid w:val="00F177C3"/>
    <w:rsid w:val="00F21327"/>
    <w:rsid w:val="00F21D51"/>
    <w:rsid w:val="00F25063"/>
    <w:rsid w:val="00F37A81"/>
    <w:rsid w:val="00F41ECF"/>
    <w:rsid w:val="00F421B3"/>
    <w:rsid w:val="00F467EC"/>
    <w:rsid w:val="00F47846"/>
    <w:rsid w:val="00F51006"/>
    <w:rsid w:val="00F554D9"/>
    <w:rsid w:val="00F57F74"/>
    <w:rsid w:val="00F648E1"/>
    <w:rsid w:val="00F74DD2"/>
    <w:rsid w:val="00F7568F"/>
    <w:rsid w:val="00F80B0A"/>
    <w:rsid w:val="00F875DD"/>
    <w:rsid w:val="00F92165"/>
    <w:rsid w:val="00F95B51"/>
    <w:rsid w:val="00F96C0F"/>
    <w:rsid w:val="00FA0A01"/>
    <w:rsid w:val="00FA2DF0"/>
    <w:rsid w:val="00FA3450"/>
    <w:rsid w:val="00FB1F52"/>
    <w:rsid w:val="00FB28FB"/>
    <w:rsid w:val="00FB3E31"/>
    <w:rsid w:val="00FB4FAB"/>
    <w:rsid w:val="00FC03D2"/>
    <w:rsid w:val="00FC09F7"/>
    <w:rsid w:val="00FD10A1"/>
    <w:rsid w:val="00FF0B42"/>
    <w:rsid w:val="00FF35FF"/>
    <w:rsid w:val="00FF3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F950D9A"/>
  <w15:chartTrackingRefBased/>
  <w15:docId w15:val="{8B5D0955-46BA-4D51-AEC4-45C19548D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98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iPriority="0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014F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 РАЗДЕЛ,ГЛАВА"/>
    <w:basedOn w:val="a1"/>
    <w:next w:val="a1"/>
    <w:link w:val="10"/>
    <w:uiPriority w:val="9"/>
    <w:qFormat/>
    <w:rsid w:val="00C61C5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aliases w:val="Заголовок 2 Знак1,Заголовок 2 Знак Знак, Знак,Знак Знак3,Основной текст с отступом1 Знак Знак Знак,Основной текст с отступом1 Знак"/>
    <w:basedOn w:val="a1"/>
    <w:next w:val="a1"/>
    <w:link w:val="21"/>
    <w:unhideWhenUsed/>
    <w:qFormat/>
    <w:rsid w:val="00C61C5E"/>
    <w:pPr>
      <w:keepNext/>
      <w:keepLines/>
      <w:widowControl/>
      <w:autoSpaceDE/>
      <w:autoSpaceDN/>
      <w:adjustRightInd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3">
    <w:name w:val="heading 3"/>
    <w:aliases w:val="Заголовок 3 Знак1,Заголовок 3 Знак Знак,Заголовок 3 Знак1 Знак1,Заголовок 3 Знак Знак Знак1,Заголовок 3 Знак1 Знак Знак,Заголовок 3 Знак Знак1 Знак,Заголовок 3 Знак Знак2"/>
    <w:basedOn w:val="a1"/>
    <w:next w:val="a1"/>
    <w:link w:val="30"/>
    <w:uiPriority w:val="99"/>
    <w:unhideWhenUsed/>
    <w:qFormat/>
    <w:rsid w:val="00426AF7"/>
    <w:pPr>
      <w:keepNext/>
      <w:widowControl/>
      <w:autoSpaceDE/>
      <w:autoSpaceDN/>
      <w:adjustRightInd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1"/>
    <w:next w:val="a1"/>
    <w:link w:val="40"/>
    <w:uiPriority w:val="99"/>
    <w:qFormat/>
    <w:rsid w:val="00426AF7"/>
    <w:pPr>
      <w:keepNext/>
      <w:widowControl/>
      <w:autoSpaceDE/>
      <w:autoSpaceDN/>
      <w:adjustRightInd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1"/>
    <w:next w:val="a1"/>
    <w:link w:val="50"/>
    <w:uiPriority w:val="99"/>
    <w:qFormat/>
    <w:rsid w:val="00C61C5E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426AF7"/>
    <w:pPr>
      <w:widowControl/>
      <w:autoSpaceDE/>
      <w:autoSpaceDN/>
      <w:adjustRightInd/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1"/>
    <w:next w:val="a1"/>
    <w:link w:val="70"/>
    <w:uiPriority w:val="99"/>
    <w:qFormat/>
    <w:rsid w:val="00426AF7"/>
    <w:pPr>
      <w:widowControl/>
      <w:autoSpaceDE/>
      <w:autoSpaceDN/>
      <w:adjustRightInd/>
      <w:spacing w:before="240" w:after="60"/>
      <w:outlineLvl w:val="6"/>
    </w:pPr>
    <w:rPr>
      <w:sz w:val="24"/>
      <w:szCs w:val="24"/>
      <w:lang w:val="x-none" w:eastAsia="x-none"/>
    </w:rPr>
  </w:style>
  <w:style w:type="paragraph" w:styleId="8">
    <w:name w:val="heading 8"/>
    <w:basedOn w:val="a1"/>
    <w:next w:val="a1"/>
    <w:link w:val="80"/>
    <w:uiPriority w:val="99"/>
    <w:qFormat/>
    <w:rsid w:val="00426AF7"/>
    <w:pPr>
      <w:keepNext/>
      <w:widowControl/>
      <w:autoSpaceDE/>
      <w:autoSpaceDN/>
      <w:adjustRightInd/>
      <w:spacing w:line="360" w:lineRule="atLeast"/>
      <w:jc w:val="both"/>
      <w:outlineLvl w:val="7"/>
    </w:pPr>
    <w:rPr>
      <w:b/>
      <w:sz w:val="24"/>
      <w:lang w:val="x-none" w:eastAsia="x-none"/>
    </w:rPr>
  </w:style>
  <w:style w:type="paragraph" w:styleId="9">
    <w:name w:val="heading 9"/>
    <w:basedOn w:val="a1"/>
    <w:next w:val="a1"/>
    <w:link w:val="90"/>
    <w:uiPriority w:val="99"/>
    <w:qFormat/>
    <w:rsid w:val="00426AF7"/>
    <w:pPr>
      <w:widowControl/>
      <w:autoSpaceDE/>
      <w:autoSpaceDN/>
      <w:adjustRightInd/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 РАЗДЕЛ Знак,ГЛАВА Знак"/>
    <w:basedOn w:val="a2"/>
    <w:link w:val="1"/>
    <w:uiPriority w:val="9"/>
    <w:rsid w:val="00C61C5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1">
    <w:name w:val="Заголовок 2 Знак"/>
    <w:aliases w:val="Заголовок 2 Знак1 Знак,Заголовок 2 Знак Знак Знак, Знак Знак1,Знак Знак3 Знак1,Основной текст с отступом1 Знак Знак Знак Знак1,Основной текст с отступом1 Знак Знак1"/>
    <w:basedOn w:val="a2"/>
    <w:link w:val="20"/>
    <w:rsid w:val="00C61C5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50">
    <w:name w:val="Заголовок 5 Знак"/>
    <w:basedOn w:val="a2"/>
    <w:link w:val="5"/>
    <w:uiPriority w:val="99"/>
    <w:rsid w:val="00C61C5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5">
    <w:name w:val="Table Grid"/>
    <w:basedOn w:val="a3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aliases w:val="Основной текст Знак Знак Знак Знак"/>
    <w:basedOn w:val="a1"/>
    <w:link w:val="a7"/>
    <w:uiPriority w:val="99"/>
    <w:unhideWhenUsed/>
    <w:rsid w:val="00C61C5E"/>
    <w:pPr>
      <w:widowControl/>
      <w:autoSpaceDE/>
      <w:autoSpaceDN/>
      <w:adjustRightInd/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Основной текст Знак"/>
    <w:aliases w:val="Основной текст Знак Знак Знак Знак Знак"/>
    <w:basedOn w:val="a2"/>
    <w:link w:val="a6"/>
    <w:uiPriority w:val="99"/>
    <w:rsid w:val="00C61C5E"/>
  </w:style>
  <w:style w:type="paragraph" w:styleId="a8">
    <w:name w:val="Body Text Indent"/>
    <w:aliases w:val="Знак,Знак Знак1"/>
    <w:basedOn w:val="a1"/>
    <w:link w:val="a9"/>
    <w:uiPriority w:val="99"/>
    <w:unhideWhenUsed/>
    <w:rsid w:val="00C61C5E"/>
    <w:pPr>
      <w:widowControl/>
      <w:autoSpaceDE/>
      <w:autoSpaceDN/>
      <w:adjustRightInd/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Основной текст с отступом Знак"/>
    <w:aliases w:val="Знак Знак2,Знак Знак1 Знак"/>
    <w:basedOn w:val="a2"/>
    <w:link w:val="a8"/>
    <w:uiPriority w:val="99"/>
    <w:rsid w:val="00C61C5E"/>
  </w:style>
  <w:style w:type="paragraph" w:styleId="aa">
    <w:name w:val="header"/>
    <w:aliases w:val="Title Up,h, Знак9,Знак9,Знак9 Знак Знак, Знак9 Знак Знак,Header_ARGOSS"/>
    <w:basedOn w:val="a1"/>
    <w:link w:val="ab"/>
    <w:uiPriority w:val="99"/>
    <w:unhideWhenUsed/>
    <w:rsid w:val="00C61C5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Title Up Знак,h Знак, Знак9 Знак,Знак9 Знак,Знак9 Знак Знак Знак, Знак9 Знак Знак Знак,Header_ARGOSS Знак"/>
    <w:basedOn w:val="a2"/>
    <w:link w:val="aa"/>
    <w:uiPriority w:val="99"/>
    <w:rsid w:val="00C61C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aliases w:val="Title Down,Footer_ARGOSS, Знак Знак,Знак Знак"/>
    <w:basedOn w:val="a1"/>
    <w:link w:val="ad"/>
    <w:unhideWhenUsed/>
    <w:rsid w:val="00C61C5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aliases w:val="Title Down Знак,Footer_ARGOSS Знак, Знак Знак Знак,Знак Знак Знак"/>
    <w:basedOn w:val="a2"/>
    <w:link w:val="ac"/>
    <w:uiPriority w:val="99"/>
    <w:rsid w:val="00C61C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aliases w:val="Liste_LMM,список,_список,текст ГЕО,PD_Bullet,Таблица,List Paragraph,справа,Список исполнителей 1,Список исполнителей"/>
    <w:basedOn w:val="a1"/>
    <w:link w:val="af"/>
    <w:uiPriority w:val="34"/>
    <w:qFormat/>
    <w:rsid w:val="00C61C5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C61C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Normal (Web)"/>
    <w:basedOn w:val="a1"/>
    <w:uiPriority w:val="99"/>
    <w:unhideWhenUsed/>
    <w:rsid w:val="00C61C5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2"/>
    <w:rsid w:val="00C61C5E"/>
  </w:style>
  <w:style w:type="table" w:customStyle="1" w:styleId="52">
    <w:name w:val="Сетка таблицы52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">
    <w:name w:val="Сетка таблицы55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6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Indent 2"/>
    <w:basedOn w:val="a1"/>
    <w:link w:val="23"/>
    <w:unhideWhenUsed/>
    <w:rsid w:val="00C61C5E"/>
    <w:pPr>
      <w:spacing w:after="120" w:line="480" w:lineRule="auto"/>
      <w:ind w:left="283"/>
    </w:pPr>
    <w:rPr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rsid w:val="00C61C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Subtitle"/>
    <w:basedOn w:val="a1"/>
    <w:link w:val="af3"/>
    <w:uiPriority w:val="99"/>
    <w:qFormat/>
    <w:rsid w:val="00C61C5E"/>
    <w:pPr>
      <w:jc w:val="center"/>
    </w:pPr>
    <w:rPr>
      <w:b/>
      <w:sz w:val="28"/>
    </w:rPr>
  </w:style>
  <w:style w:type="character" w:customStyle="1" w:styleId="af3">
    <w:name w:val="Подзаголовок Знак"/>
    <w:basedOn w:val="a2"/>
    <w:link w:val="af2"/>
    <w:uiPriority w:val="99"/>
    <w:rsid w:val="00C61C5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Indent 3"/>
    <w:basedOn w:val="a1"/>
    <w:link w:val="32"/>
    <w:uiPriority w:val="99"/>
    <w:rsid w:val="00C61C5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C61C5E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1">
    <w:name w:val="Сетка таблицы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4"/>
    <w:uiPriority w:val="99"/>
    <w:semiHidden/>
    <w:unhideWhenUsed/>
    <w:rsid w:val="00C61C5E"/>
  </w:style>
  <w:style w:type="table" w:customStyle="1" w:styleId="110">
    <w:name w:val="Сетка таблицы1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OGlava">
    <w:name w:val="TEO_Glava"/>
    <w:basedOn w:val="a1"/>
    <w:next w:val="a1"/>
    <w:autoRedefine/>
    <w:qFormat/>
    <w:rsid w:val="00C61C5E"/>
    <w:pPr>
      <w:tabs>
        <w:tab w:val="left" w:pos="709"/>
      </w:tabs>
      <w:autoSpaceDE/>
      <w:autoSpaceDN/>
      <w:adjustRightInd/>
    </w:pPr>
    <w:rPr>
      <w:b/>
      <w:sz w:val="28"/>
      <w:szCs w:val="24"/>
    </w:rPr>
  </w:style>
  <w:style w:type="paragraph" w:customStyle="1" w:styleId="TEOrazdel">
    <w:name w:val="TEO_razdel"/>
    <w:basedOn w:val="a1"/>
    <w:next w:val="a1"/>
    <w:autoRedefine/>
    <w:qFormat/>
    <w:rsid w:val="00C61C5E"/>
    <w:pPr>
      <w:autoSpaceDE/>
      <w:autoSpaceDN/>
      <w:adjustRightInd/>
      <w:spacing w:after="240"/>
    </w:pPr>
    <w:rPr>
      <w:b/>
      <w:sz w:val="28"/>
      <w:szCs w:val="28"/>
    </w:rPr>
  </w:style>
  <w:style w:type="paragraph" w:customStyle="1" w:styleId="25">
    <w:name w:val="АР_2"/>
    <w:basedOn w:val="20"/>
    <w:next w:val="a1"/>
    <w:qFormat/>
    <w:rsid w:val="00C61C5E"/>
    <w:pPr>
      <w:keepLines w:val="0"/>
      <w:spacing w:before="120" w:after="240" w:line="240" w:lineRule="auto"/>
    </w:pPr>
    <w:rPr>
      <w:rFonts w:ascii="Times New Roman" w:eastAsia="Times New Roman" w:hAnsi="Times New Roman" w:cs="Arial"/>
      <w:b/>
      <w:bCs/>
      <w:iCs/>
      <w:color w:val="auto"/>
      <w:sz w:val="24"/>
      <w:szCs w:val="20"/>
      <w:lang w:eastAsia="ru-RU"/>
    </w:rPr>
  </w:style>
  <w:style w:type="paragraph" w:customStyle="1" w:styleId="13">
    <w:name w:val="Табл1"/>
    <w:basedOn w:val="af4"/>
    <w:link w:val="14"/>
    <w:autoRedefine/>
    <w:qFormat/>
    <w:rsid w:val="00C61C5E"/>
    <w:pPr>
      <w:tabs>
        <w:tab w:val="center" w:pos="4677"/>
      </w:tabs>
      <w:spacing w:after="0"/>
      <w:jc w:val="right"/>
    </w:pPr>
    <w:rPr>
      <w:rFonts w:ascii="Times New Roman" w:eastAsia="Calibri" w:hAnsi="Times New Roman" w:cs="Times New Roman"/>
      <w:bCs/>
      <w:i w:val="0"/>
      <w:iCs w:val="0"/>
      <w:noProof/>
      <w:color w:val="auto"/>
      <w:sz w:val="24"/>
      <w:szCs w:val="24"/>
      <w:lang w:eastAsia="ru-RU"/>
    </w:rPr>
  </w:style>
  <w:style w:type="character" w:customStyle="1" w:styleId="14">
    <w:name w:val="Табл1 Знак"/>
    <w:link w:val="13"/>
    <w:rsid w:val="00C61C5E"/>
    <w:rPr>
      <w:rFonts w:ascii="Times New Roman" w:eastAsia="Calibri" w:hAnsi="Times New Roman" w:cs="Times New Roman"/>
      <w:bCs/>
      <w:noProof/>
      <w:sz w:val="24"/>
      <w:szCs w:val="24"/>
      <w:lang w:eastAsia="ru-RU"/>
    </w:rPr>
  </w:style>
  <w:style w:type="paragraph" w:styleId="af4">
    <w:name w:val="caption"/>
    <w:aliases w:val="название таблицы,Название объекта Знак1,Название объекта Знак1 Знак2 Знак,Название объекта Знак2 Знак Знак1 Знак,Название объекта Знак1 Знак1 Знак Знак1 Знак,Название объекта Знак2 Знак Знак Знак Знак Знак,Название объекта Знак1 Знак2,З"/>
    <w:basedOn w:val="a1"/>
    <w:next w:val="a1"/>
    <w:link w:val="af5"/>
    <w:uiPriority w:val="98"/>
    <w:unhideWhenUsed/>
    <w:qFormat/>
    <w:rsid w:val="00C61C5E"/>
    <w:pPr>
      <w:widowControl/>
      <w:autoSpaceDE/>
      <w:autoSpaceDN/>
      <w:adjustRightInd/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US"/>
    </w:rPr>
  </w:style>
  <w:style w:type="paragraph" w:customStyle="1" w:styleId="af6">
    <w:name w:val="Примечание"/>
    <w:basedOn w:val="a1"/>
    <w:rsid w:val="00C61C5E"/>
    <w:pPr>
      <w:widowControl/>
      <w:autoSpaceDE/>
      <w:autoSpaceDN/>
      <w:adjustRightInd/>
      <w:jc w:val="both"/>
    </w:pPr>
    <w:rPr>
      <w:lang w:val="en-US"/>
    </w:rPr>
  </w:style>
  <w:style w:type="table" w:customStyle="1" w:styleId="120">
    <w:name w:val="Сетка таблицы12"/>
    <w:basedOn w:val="a3"/>
    <w:next w:val="a5"/>
    <w:rsid w:val="00C61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">
    <w:name w:val="Char Char Char Char Char Char Char Char Char Char Char Char"/>
    <w:basedOn w:val="a1"/>
    <w:link w:val="CharCharCharCharCharCharCharCharCharCharCharChar0"/>
    <w:rsid w:val="00C61C5E"/>
    <w:pPr>
      <w:widowControl/>
      <w:autoSpaceDE/>
      <w:autoSpaceDN/>
      <w:adjustRightInd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CharCharCharCharCharCharCharCharCharCharCharChar0">
    <w:name w:val="Char Char Char Char Char Char Char Char Char Char Char Char Знак"/>
    <w:link w:val="CharCharCharCharCharCharCharCharCharCharCharChar"/>
    <w:rsid w:val="00C61C5E"/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130">
    <w:name w:val="Сетка таблицы1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">
    <w:name w:val="Нет списка2"/>
    <w:next w:val="a4"/>
    <w:uiPriority w:val="99"/>
    <w:semiHidden/>
    <w:unhideWhenUsed/>
    <w:rsid w:val="00C61C5E"/>
  </w:style>
  <w:style w:type="table" w:customStyle="1" w:styleId="16">
    <w:name w:val="Сетка таблицы16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3"/>
    <w:next w:val="a5"/>
    <w:rsid w:val="00C61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4"/>
    <w:uiPriority w:val="99"/>
    <w:semiHidden/>
    <w:unhideWhenUsed/>
    <w:rsid w:val="00C61C5E"/>
  </w:style>
  <w:style w:type="table" w:customStyle="1" w:styleId="230">
    <w:name w:val="Сетка таблицы2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basedOn w:val="a3"/>
    <w:next w:val="a5"/>
    <w:rsid w:val="00C61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Нет списка4"/>
    <w:next w:val="a4"/>
    <w:uiPriority w:val="99"/>
    <w:semiHidden/>
    <w:unhideWhenUsed/>
    <w:rsid w:val="00C61C5E"/>
  </w:style>
  <w:style w:type="table" w:customStyle="1" w:styleId="111">
    <w:name w:val="Сетка таблицы111"/>
    <w:basedOn w:val="a3"/>
    <w:next w:val="a5"/>
    <w:rsid w:val="00C61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7">
    <w:name w:val="Нет списка5"/>
    <w:next w:val="a4"/>
    <w:uiPriority w:val="99"/>
    <w:semiHidden/>
    <w:unhideWhenUsed/>
    <w:rsid w:val="00C61C5E"/>
  </w:style>
  <w:style w:type="table" w:customStyle="1" w:styleId="112">
    <w:name w:val="Сетка таблицы112"/>
    <w:basedOn w:val="a3"/>
    <w:next w:val="a5"/>
    <w:rsid w:val="00C61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">
    <w:name w:val="Нет списка6"/>
    <w:next w:val="a4"/>
    <w:uiPriority w:val="99"/>
    <w:semiHidden/>
    <w:unhideWhenUsed/>
    <w:rsid w:val="00C61C5E"/>
  </w:style>
  <w:style w:type="table" w:customStyle="1" w:styleId="113">
    <w:name w:val="Сетка таблицы113"/>
    <w:basedOn w:val="a3"/>
    <w:next w:val="a5"/>
    <w:rsid w:val="00C61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Сетка таблицы2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Сетка таблицы25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Сетка таблицы26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7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8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9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0">
    <w:name w:val="Сетка таблицы30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2">
    <w:name w:val="Нет списка7"/>
    <w:next w:val="a4"/>
    <w:uiPriority w:val="99"/>
    <w:semiHidden/>
    <w:unhideWhenUsed/>
    <w:rsid w:val="00C61C5E"/>
  </w:style>
  <w:style w:type="table" w:customStyle="1" w:styleId="310">
    <w:name w:val="Сетка таблицы3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2"/>
    <w:uiPriority w:val="99"/>
    <w:unhideWhenUsed/>
    <w:rsid w:val="00C61C5E"/>
    <w:rPr>
      <w:color w:val="0000FF"/>
      <w:u w:val="single"/>
    </w:rPr>
  </w:style>
  <w:style w:type="character" w:styleId="af8">
    <w:name w:val="FollowedHyperlink"/>
    <w:basedOn w:val="a2"/>
    <w:uiPriority w:val="99"/>
    <w:unhideWhenUsed/>
    <w:rsid w:val="00C61C5E"/>
    <w:rPr>
      <w:color w:val="800080"/>
      <w:u w:val="single"/>
    </w:rPr>
  </w:style>
  <w:style w:type="paragraph" w:customStyle="1" w:styleId="msonormal0">
    <w:name w:val="msonormal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en-US"/>
    </w:rPr>
  </w:style>
  <w:style w:type="paragraph" w:customStyle="1" w:styleId="font5">
    <w:name w:val="font5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b/>
      <w:bCs/>
      <w:color w:val="000000"/>
      <w:sz w:val="22"/>
      <w:szCs w:val="22"/>
      <w:lang w:eastAsia="en-US"/>
    </w:rPr>
  </w:style>
  <w:style w:type="paragraph" w:customStyle="1" w:styleId="xl68">
    <w:name w:val="xl6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u w:val="single"/>
      <w:lang w:eastAsia="en-US"/>
    </w:rPr>
  </w:style>
  <w:style w:type="paragraph" w:customStyle="1" w:styleId="xl69">
    <w:name w:val="xl69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u w:val="single"/>
      <w:lang w:eastAsia="en-US"/>
    </w:rPr>
  </w:style>
  <w:style w:type="paragraph" w:customStyle="1" w:styleId="xl70">
    <w:name w:val="xl7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  <w:lang w:eastAsia="en-US"/>
    </w:rPr>
  </w:style>
  <w:style w:type="paragraph" w:customStyle="1" w:styleId="xl71">
    <w:name w:val="xl71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72">
    <w:name w:val="xl72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2"/>
      <w:szCs w:val="22"/>
      <w:lang w:eastAsia="en-US"/>
    </w:rPr>
  </w:style>
  <w:style w:type="paragraph" w:customStyle="1" w:styleId="xl73">
    <w:name w:val="xl7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  <w:lang w:eastAsia="en-US"/>
    </w:rPr>
  </w:style>
  <w:style w:type="paragraph" w:customStyle="1" w:styleId="xl74">
    <w:name w:val="xl7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75">
    <w:name w:val="xl7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76">
    <w:name w:val="xl76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  <w:lang w:eastAsia="en-US"/>
    </w:rPr>
  </w:style>
  <w:style w:type="paragraph" w:customStyle="1" w:styleId="xl77">
    <w:name w:val="xl77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78">
    <w:name w:val="xl7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u w:val="single"/>
      <w:lang w:eastAsia="en-US"/>
    </w:rPr>
  </w:style>
  <w:style w:type="paragraph" w:customStyle="1" w:styleId="xl79">
    <w:name w:val="xl79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  <w:lang w:eastAsia="en-US"/>
    </w:rPr>
  </w:style>
  <w:style w:type="paragraph" w:customStyle="1" w:styleId="xl80">
    <w:name w:val="xl8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81">
    <w:name w:val="xl8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82">
    <w:name w:val="xl8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83">
    <w:name w:val="xl83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84">
    <w:name w:val="xl8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85">
    <w:name w:val="xl8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86">
    <w:name w:val="xl8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87">
    <w:name w:val="xl87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88">
    <w:name w:val="xl88"/>
    <w:basedOn w:val="a1"/>
    <w:rsid w:val="00C61C5E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89">
    <w:name w:val="xl89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90">
    <w:name w:val="xl9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91">
    <w:name w:val="xl9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92">
    <w:name w:val="xl9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93">
    <w:name w:val="xl9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94">
    <w:name w:val="xl9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  <w:u w:val="single"/>
      <w:lang w:eastAsia="en-US"/>
    </w:rPr>
  </w:style>
  <w:style w:type="paragraph" w:customStyle="1" w:styleId="xl95">
    <w:name w:val="xl9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u w:val="single"/>
      <w:lang w:eastAsia="en-US"/>
    </w:rPr>
  </w:style>
  <w:style w:type="paragraph" w:customStyle="1" w:styleId="xl96">
    <w:name w:val="xl9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97">
    <w:name w:val="xl97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98">
    <w:name w:val="xl9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99">
    <w:name w:val="xl99"/>
    <w:basedOn w:val="a1"/>
    <w:rsid w:val="00C61C5E"/>
    <w:pPr>
      <w:widowControl/>
      <w:autoSpaceDE/>
      <w:autoSpaceDN/>
      <w:adjustRightInd/>
      <w:spacing w:before="100" w:beforeAutospacing="1" w:after="100" w:afterAutospacing="1"/>
      <w:textAlignment w:val="center"/>
    </w:pPr>
    <w:rPr>
      <w:color w:val="000000"/>
      <w:sz w:val="22"/>
      <w:szCs w:val="22"/>
      <w:lang w:eastAsia="en-US"/>
    </w:rPr>
  </w:style>
  <w:style w:type="paragraph" w:customStyle="1" w:styleId="xl100">
    <w:name w:val="xl100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01">
    <w:name w:val="xl10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02">
    <w:name w:val="xl102"/>
    <w:basedOn w:val="a1"/>
    <w:rsid w:val="00C61C5E"/>
    <w:pPr>
      <w:widowControl/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103">
    <w:name w:val="xl103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04">
    <w:name w:val="xl104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105">
    <w:name w:val="xl105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u w:val="single"/>
      <w:lang w:eastAsia="en-US"/>
    </w:rPr>
  </w:style>
  <w:style w:type="paragraph" w:customStyle="1" w:styleId="xl106">
    <w:name w:val="xl10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i/>
      <w:iCs/>
      <w:color w:val="000000"/>
      <w:sz w:val="22"/>
      <w:szCs w:val="22"/>
      <w:lang w:eastAsia="en-US"/>
    </w:rPr>
  </w:style>
  <w:style w:type="paragraph" w:customStyle="1" w:styleId="xl107">
    <w:name w:val="xl107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color w:val="000000"/>
      <w:sz w:val="22"/>
      <w:szCs w:val="22"/>
      <w:lang w:eastAsia="en-US"/>
    </w:rPr>
  </w:style>
  <w:style w:type="paragraph" w:customStyle="1" w:styleId="xl108">
    <w:name w:val="xl108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109">
    <w:name w:val="xl109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  <w:lang w:eastAsia="en-US"/>
    </w:rPr>
  </w:style>
  <w:style w:type="paragraph" w:customStyle="1" w:styleId="xl110">
    <w:name w:val="xl110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11">
    <w:name w:val="xl111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12">
    <w:name w:val="xl11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u w:val="single"/>
      <w:lang w:eastAsia="en-US"/>
    </w:rPr>
  </w:style>
  <w:style w:type="paragraph" w:customStyle="1" w:styleId="xl113">
    <w:name w:val="xl11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14">
    <w:name w:val="xl11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u w:val="single"/>
      <w:lang w:eastAsia="en-US"/>
    </w:rPr>
  </w:style>
  <w:style w:type="paragraph" w:customStyle="1" w:styleId="xl115">
    <w:name w:val="xl11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16">
    <w:name w:val="xl11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17">
    <w:name w:val="xl117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i/>
      <w:iCs/>
      <w:color w:val="000000"/>
      <w:sz w:val="22"/>
      <w:szCs w:val="22"/>
      <w:lang w:eastAsia="en-US"/>
    </w:rPr>
  </w:style>
  <w:style w:type="paragraph" w:customStyle="1" w:styleId="xl118">
    <w:name w:val="xl118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2"/>
      <w:szCs w:val="22"/>
      <w:u w:val="single"/>
      <w:lang w:eastAsia="en-US"/>
    </w:rPr>
  </w:style>
  <w:style w:type="paragraph" w:customStyle="1" w:styleId="xl119">
    <w:name w:val="xl119"/>
    <w:basedOn w:val="a1"/>
    <w:rsid w:val="00C61C5E"/>
    <w:pPr>
      <w:widowControl/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u w:val="single"/>
      <w:lang w:eastAsia="en-US"/>
    </w:rPr>
  </w:style>
  <w:style w:type="paragraph" w:customStyle="1" w:styleId="xl120">
    <w:name w:val="xl120"/>
    <w:basedOn w:val="a1"/>
    <w:rsid w:val="00C61C5E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21">
    <w:name w:val="xl121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22">
    <w:name w:val="xl122"/>
    <w:basedOn w:val="a1"/>
    <w:rsid w:val="00C61C5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23">
    <w:name w:val="xl123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24">
    <w:name w:val="xl12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25">
    <w:name w:val="xl12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26">
    <w:name w:val="xl126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27">
    <w:name w:val="xl127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28">
    <w:name w:val="xl12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29">
    <w:name w:val="xl129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30">
    <w:name w:val="xl130"/>
    <w:basedOn w:val="a1"/>
    <w:rsid w:val="00C61C5E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31">
    <w:name w:val="xl13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u w:val="single"/>
      <w:lang w:eastAsia="en-US"/>
    </w:rPr>
  </w:style>
  <w:style w:type="paragraph" w:customStyle="1" w:styleId="xl132">
    <w:name w:val="xl13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en-US"/>
    </w:rPr>
  </w:style>
  <w:style w:type="paragraph" w:customStyle="1" w:styleId="xl133">
    <w:name w:val="xl133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34">
    <w:name w:val="xl13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35">
    <w:name w:val="xl13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36">
    <w:name w:val="xl13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37">
    <w:name w:val="xl137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38">
    <w:name w:val="xl138"/>
    <w:basedOn w:val="a1"/>
    <w:rsid w:val="00C61C5E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39">
    <w:name w:val="xl139"/>
    <w:basedOn w:val="a1"/>
    <w:rsid w:val="00C61C5E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40">
    <w:name w:val="xl140"/>
    <w:basedOn w:val="a1"/>
    <w:rsid w:val="00C61C5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41">
    <w:name w:val="xl141"/>
    <w:basedOn w:val="a1"/>
    <w:rsid w:val="00C61C5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42">
    <w:name w:val="xl142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43">
    <w:name w:val="xl143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44">
    <w:name w:val="xl14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FF0000"/>
      <w:sz w:val="22"/>
      <w:szCs w:val="22"/>
      <w:lang w:eastAsia="en-US"/>
    </w:rPr>
  </w:style>
  <w:style w:type="paragraph" w:customStyle="1" w:styleId="xl145">
    <w:name w:val="xl145"/>
    <w:basedOn w:val="a1"/>
    <w:rsid w:val="00C61C5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46">
    <w:name w:val="xl146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47">
    <w:name w:val="xl147"/>
    <w:basedOn w:val="a1"/>
    <w:rsid w:val="00C61C5E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48">
    <w:name w:val="xl148"/>
    <w:basedOn w:val="a1"/>
    <w:rsid w:val="00C61C5E"/>
    <w:pPr>
      <w:widowControl/>
      <w:pBdr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49">
    <w:name w:val="xl149"/>
    <w:basedOn w:val="a1"/>
    <w:rsid w:val="00C61C5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50">
    <w:name w:val="xl150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51">
    <w:name w:val="xl151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52">
    <w:name w:val="xl152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53">
    <w:name w:val="xl153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54">
    <w:name w:val="xl15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55">
    <w:name w:val="xl155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56">
    <w:name w:val="xl156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57">
    <w:name w:val="xl157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58">
    <w:name w:val="xl15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59">
    <w:name w:val="xl159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60">
    <w:name w:val="xl160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61">
    <w:name w:val="xl161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62">
    <w:name w:val="xl162"/>
    <w:basedOn w:val="a1"/>
    <w:rsid w:val="00C61C5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63">
    <w:name w:val="xl163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64">
    <w:name w:val="xl164"/>
    <w:basedOn w:val="a1"/>
    <w:rsid w:val="00C61C5E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65">
    <w:name w:val="xl165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66">
    <w:name w:val="xl166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67">
    <w:name w:val="xl167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68">
    <w:name w:val="xl16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69">
    <w:name w:val="xl169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70">
    <w:name w:val="xl170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71">
    <w:name w:val="xl171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72">
    <w:name w:val="xl172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73">
    <w:name w:val="xl17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74">
    <w:name w:val="xl17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75">
    <w:name w:val="xl17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76">
    <w:name w:val="xl176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177">
    <w:name w:val="xl177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78">
    <w:name w:val="xl178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79">
    <w:name w:val="xl179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80">
    <w:name w:val="xl18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en-US"/>
    </w:rPr>
  </w:style>
  <w:style w:type="paragraph" w:customStyle="1" w:styleId="xl181">
    <w:name w:val="xl181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82">
    <w:name w:val="xl182"/>
    <w:basedOn w:val="a1"/>
    <w:rsid w:val="00C61C5E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83">
    <w:name w:val="xl183"/>
    <w:basedOn w:val="a1"/>
    <w:rsid w:val="00C61C5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84">
    <w:name w:val="xl184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en-US"/>
    </w:rPr>
  </w:style>
  <w:style w:type="paragraph" w:customStyle="1" w:styleId="xl185">
    <w:name w:val="xl185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en-US"/>
    </w:rPr>
  </w:style>
  <w:style w:type="paragraph" w:customStyle="1" w:styleId="xl186">
    <w:name w:val="xl186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en-US"/>
    </w:rPr>
  </w:style>
  <w:style w:type="paragraph" w:customStyle="1" w:styleId="xl187">
    <w:name w:val="xl187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88">
    <w:name w:val="xl188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89">
    <w:name w:val="xl189"/>
    <w:basedOn w:val="a1"/>
    <w:rsid w:val="00C61C5E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90">
    <w:name w:val="xl190"/>
    <w:basedOn w:val="a1"/>
    <w:rsid w:val="00C61C5E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91">
    <w:name w:val="xl191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92">
    <w:name w:val="xl192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93">
    <w:name w:val="xl19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94">
    <w:name w:val="xl194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95">
    <w:name w:val="xl195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96">
    <w:name w:val="xl196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97">
    <w:name w:val="xl197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98">
    <w:name w:val="xl198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99">
    <w:name w:val="xl199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00">
    <w:name w:val="xl20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000000"/>
      <w:sz w:val="22"/>
      <w:szCs w:val="22"/>
      <w:lang w:eastAsia="en-US"/>
    </w:rPr>
  </w:style>
  <w:style w:type="paragraph" w:customStyle="1" w:styleId="xl201">
    <w:name w:val="xl20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02">
    <w:name w:val="xl202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03">
    <w:name w:val="xl203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04">
    <w:name w:val="xl20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05">
    <w:name w:val="xl205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206">
    <w:name w:val="xl206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207">
    <w:name w:val="xl207"/>
    <w:basedOn w:val="a1"/>
    <w:rsid w:val="00C61C5E"/>
    <w:pPr>
      <w:widowControl/>
      <w:pBdr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208">
    <w:name w:val="xl208"/>
    <w:basedOn w:val="a1"/>
    <w:rsid w:val="00C61C5E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09">
    <w:name w:val="xl209"/>
    <w:basedOn w:val="a1"/>
    <w:rsid w:val="00C61C5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0">
    <w:name w:val="xl21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1">
    <w:name w:val="xl21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2">
    <w:name w:val="xl212"/>
    <w:basedOn w:val="a1"/>
    <w:rsid w:val="00C61C5E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3">
    <w:name w:val="xl213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4">
    <w:name w:val="xl214"/>
    <w:basedOn w:val="a1"/>
    <w:rsid w:val="00C61C5E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5">
    <w:name w:val="xl215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6">
    <w:name w:val="xl216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7">
    <w:name w:val="xl217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18">
    <w:name w:val="xl218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19">
    <w:name w:val="xl219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220">
    <w:name w:val="xl22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221">
    <w:name w:val="xl221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222">
    <w:name w:val="xl22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223">
    <w:name w:val="xl22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224">
    <w:name w:val="xl22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25">
    <w:name w:val="xl225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26">
    <w:name w:val="xl22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en-US"/>
    </w:rPr>
  </w:style>
  <w:style w:type="paragraph" w:customStyle="1" w:styleId="xl227">
    <w:name w:val="xl227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  <w:lang w:eastAsia="en-US"/>
    </w:rPr>
  </w:style>
  <w:style w:type="paragraph" w:customStyle="1" w:styleId="xl228">
    <w:name w:val="xl22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29">
    <w:name w:val="xl229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0">
    <w:name w:val="xl230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1">
    <w:name w:val="xl231"/>
    <w:basedOn w:val="a1"/>
    <w:rsid w:val="00C61C5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2">
    <w:name w:val="xl232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3">
    <w:name w:val="xl233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234">
    <w:name w:val="xl234"/>
    <w:basedOn w:val="a1"/>
    <w:rsid w:val="00C61C5E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5">
    <w:name w:val="xl235"/>
    <w:basedOn w:val="a1"/>
    <w:rsid w:val="00C61C5E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6">
    <w:name w:val="xl236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237">
    <w:name w:val="xl237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238">
    <w:name w:val="xl23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9">
    <w:name w:val="xl239"/>
    <w:basedOn w:val="a1"/>
    <w:rsid w:val="00C61C5E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en-US"/>
    </w:rPr>
  </w:style>
  <w:style w:type="paragraph" w:customStyle="1" w:styleId="xl240">
    <w:name w:val="xl240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41">
    <w:name w:val="xl241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42">
    <w:name w:val="xl242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43">
    <w:name w:val="xl243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44">
    <w:name w:val="xl244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45">
    <w:name w:val="xl245"/>
    <w:basedOn w:val="a1"/>
    <w:rsid w:val="00C61C5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46">
    <w:name w:val="xl246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47">
    <w:name w:val="xl247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48">
    <w:name w:val="xl248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49">
    <w:name w:val="xl249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50">
    <w:name w:val="xl250"/>
    <w:basedOn w:val="a1"/>
    <w:rsid w:val="00C61C5E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51">
    <w:name w:val="xl251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52">
    <w:name w:val="xl252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253">
    <w:name w:val="xl253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254">
    <w:name w:val="xl254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255">
    <w:name w:val="xl255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256">
    <w:name w:val="xl256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en-US"/>
    </w:rPr>
  </w:style>
  <w:style w:type="paragraph" w:customStyle="1" w:styleId="xl257">
    <w:name w:val="xl257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en-US"/>
    </w:rPr>
  </w:style>
  <w:style w:type="paragraph" w:customStyle="1" w:styleId="xl258">
    <w:name w:val="xl258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en-US"/>
    </w:rPr>
  </w:style>
  <w:style w:type="paragraph" w:customStyle="1" w:styleId="xl259">
    <w:name w:val="xl259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en-US"/>
    </w:rPr>
  </w:style>
  <w:style w:type="paragraph" w:customStyle="1" w:styleId="xl260">
    <w:name w:val="xl260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1">
    <w:name w:val="xl261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2">
    <w:name w:val="xl262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3">
    <w:name w:val="xl26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en-US"/>
    </w:rPr>
  </w:style>
  <w:style w:type="paragraph" w:customStyle="1" w:styleId="xl264">
    <w:name w:val="xl264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5">
    <w:name w:val="xl265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6">
    <w:name w:val="xl266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7">
    <w:name w:val="xl267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8">
    <w:name w:val="xl268"/>
    <w:basedOn w:val="a1"/>
    <w:rsid w:val="00C61C5E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9">
    <w:name w:val="xl269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70">
    <w:name w:val="xl270"/>
    <w:basedOn w:val="a1"/>
    <w:rsid w:val="00C61C5E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71">
    <w:name w:val="xl271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72">
    <w:name w:val="xl272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273">
    <w:name w:val="xl273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en-US"/>
    </w:rPr>
  </w:style>
  <w:style w:type="table" w:customStyle="1" w:styleId="320">
    <w:name w:val="Сетка таблицы32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2">
    <w:name w:val="Нет списка8"/>
    <w:next w:val="a4"/>
    <w:uiPriority w:val="99"/>
    <w:semiHidden/>
    <w:unhideWhenUsed/>
    <w:rsid w:val="00C61C5E"/>
  </w:style>
  <w:style w:type="table" w:customStyle="1" w:styleId="340">
    <w:name w:val="Сетка таблицы3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2">
    <w:name w:val="Нет списка9"/>
    <w:next w:val="a4"/>
    <w:uiPriority w:val="99"/>
    <w:semiHidden/>
    <w:unhideWhenUsed/>
    <w:rsid w:val="00C61C5E"/>
  </w:style>
  <w:style w:type="table" w:customStyle="1" w:styleId="38">
    <w:name w:val="Сетка таблицы38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Сетка таблицы40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1">
    <w:name w:val="Нет списка10"/>
    <w:next w:val="a4"/>
    <w:uiPriority w:val="99"/>
    <w:semiHidden/>
    <w:unhideWhenUsed/>
    <w:rsid w:val="00C61C5E"/>
  </w:style>
  <w:style w:type="table" w:customStyle="1" w:styleId="410">
    <w:name w:val="Сетка таблицы4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">
    <w:name w:val="Нет списка11"/>
    <w:next w:val="a4"/>
    <w:uiPriority w:val="99"/>
    <w:semiHidden/>
    <w:unhideWhenUsed/>
    <w:rsid w:val="00C61C5E"/>
  </w:style>
  <w:style w:type="table" w:customStyle="1" w:styleId="45">
    <w:name w:val="Сетка таблицы45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6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Сетка таблицы47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Сетка таблицы48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4"/>
    <w:uiPriority w:val="99"/>
    <w:semiHidden/>
    <w:unhideWhenUsed/>
    <w:rsid w:val="00C61C5E"/>
  </w:style>
  <w:style w:type="table" w:customStyle="1" w:styleId="49">
    <w:name w:val="Сетка таблицы49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0">
    <w:name w:val="Сетка таблицы50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4"/>
    <w:uiPriority w:val="99"/>
    <w:semiHidden/>
    <w:unhideWhenUsed/>
    <w:rsid w:val="00C61C5E"/>
  </w:style>
  <w:style w:type="table" w:customStyle="1" w:styleId="570">
    <w:name w:val="Сетка таблицы57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6">
    <w:name w:val="font6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b/>
      <w:bCs/>
    </w:rPr>
  </w:style>
  <w:style w:type="paragraph" w:styleId="af9">
    <w:name w:val="Balloon Text"/>
    <w:basedOn w:val="a1"/>
    <w:link w:val="afa"/>
    <w:uiPriority w:val="99"/>
    <w:unhideWhenUsed/>
    <w:rsid w:val="00C61C5E"/>
    <w:pPr>
      <w:widowControl/>
      <w:autoSpaceDE/>
      <w:autoSpaceDN/>
      <w:adjustRightInd/>
      <w:jc w:val="both"/>
    </w:pPr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2"/>
    <w:link w:val="af9"/>
    <w:uiPriority w:val="99"/>
    <w:rsid w:val="00C61C5E"/>
    <w:rPr>
      <w:rFonts w:ascii="Segoe UI" w:eastAsia="Calibri" w:hAnsi="Segoe UI" w:cs="Segoe UI"/>
      <w:sz w:val="18"/>
      <w:szCs w:val="18"/>
    </w:rPr>
  </w:style>
  <w:style w:type="numbering" w:customStyle="1" w:styleId="141">
    <w:name w:val="Нет списка14"/>
    <w:next w:val="a4"/>
    <w:uiPriority w:val="99"/>
    <w:semiHidden/>
    <w:unhideWhenUsed/>
    <w:rsid w:val="00C61C5E"/>
  </w:style>
  <w:style w:type="table" w:customStyle="1" w:styleId="58">
    <w:name w:val="Сетка таблицы58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0">
    <w:name w:val="Нет списка15"/>
    <w:next w:val="a4"/>
    <w:uiPriority w:val="99"/>
    <w:semiHidden/>
    <w:unhideWhenUsed/>
    <w:rsid w:val="00C61C5E"/>
  </w:style>
  <w:style w:type="paragraph" w:styleId="3a">
    <w:name w:val="Body Text 3"/>
    <w:basedOn w:val="a1"/>
    <w:link w:val="3b"/>
    <w:unhideWhenUsed/>
    <w:rsid w:val="00C61C5E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b">
    <w:name w:val="Основной текст 3 Знак"/>
    <w:basedOn w:val="a2"/>
    <w:link w:val="3a"/>
    <w:rsid w:val="00C61C5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b">
    <w:name w:val="Шарб_текст"/>
    <w:basedOn w:val="a1"/>
    <w:link w:val="afc"/>
    <w:autoRedefine/>
    <w:qFormat/>
    <w:rsid w:val="00C61C5E"/>
    <w:pPr>
      <w:widowControl/>
      <w:autoSpaceDE/>
      <w:autoSpaceDN/>
      <w:adjustRightInd/>
      <w:contextualSpacing/>
      <w:jc w:val="center"/>
    </w:pPr>
    <w:rPr>
      <w:b/>
      <w:sz w:val="28"/>
      <w:szCs w:val="24"/>
      <w:lang w:eastAsia="x-none"/>
    </w:rPr>
  </w:style>
  <w:style w:type="character" w:customStyle="1" w:styleId="afc">
    <w:name w:val="Шарб_текст Знак"/>
    <w:link w:val="afb"/>
    <w:rsid w:val="00C61C5E"/>
    <w:rPr>
      <w:rFonts w:ascii="Times New Roman" w:eastAsia="Times New Roman" w:hAnsi="Times New Roman" w:cs="Times New Roman"/>
      <w:b/>
      <w:sz w:val="28"/>
      <w:szCs w:val="24"/>
      <w:lang w:eastAsia="x-none"/>
    </w:rPr>
  </w:style>
  <w:style w:type="paragraph" w:customStyle="1" w:styleId="afd">
    <w:name w:val="основной текст"/>
    <w:basedOn w:val="a1"/>
    <w:link w:val="83"/>
    <w:rsid w:val="00C61C5E"/>
    <w:pPr>
      <w:widowControl/>
      <w:autoSpaceDE/>
      <w:autoSpaceDN/>
      <w:adjustRightInd/>
      <w:spacing w:line="360" w:lineRule="auto"/>
      <w:ind w:firstLine="709"/>
      <w:jc w:val="both"/>
    </w:pPr>
    <w:rPr>
      <w:sz w:val="24"/>
      <w:szCs w:val="24"/>
      <w:lang w:val="x-none" w:eastAsia="x-none"/>
    </w:rPr>
  </w:style>
  <w:style w:type="character" w:customStyle="1" w:styleId="83">
    <w:name w:val="основной текст Знак8"/>
    <w:link w:val="afd"/>
    <w:rsid w:val="00C61C5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CTablica">
    <w:name w:val="TC_Tablica"/>
    <w:basedOn w:val="a1"/>
    <w:qFormat/>
    <w:rsid w:val="00C61C5E"/>
    <w:pPr>
      <w:widowControl/>
      <w:autoSpaceDE/>
      <w:autoSpaceDN/>
      <w:adjustRightInd/>
      <w:spacing w:after="120"/>
    </w:pPr>
    <w:rPr>
      <w:b/>
      <w:szCs w:val="24"/>
    </w:rPr>
  </w:style>
  <w:style w:type="paragraph" w:customStyle="1" w:styleId="TEOtipical">
    <w:name w:val="TEO_tipical"/>
    <w:basedOn w:val="a1"/>
    <w:autoRedefine/>
    <w:qFormat/>
    <w:rsid w:val="00C61C5E"/>
    <w:pPr>
      <w:widowControl/>
      <w:autoSpaceDE/>
      <w:autoSpaceDN/>
      <w:adjustRightInd/>
      <w:spacing w:line="360" w:lineRule="auto"/>
      <w:ind w:firstLine="737"/>
      <w:jc w:val="both"/>
    </w:pPr>
    <w:rPr>
      <w:sz w:val="24"/>
      <w:szCs w:val="24"/>
    </w:rPr>
  </w:style>
  <w:style w:type="paragraph" w:customStyle="1" w:styleId="afe">
    <w:name w:val="№ таблицы"/>
    <w:basedOn w:val="1"/>
    <w:link w:val="aff"/>
    <w:qFormat/>
    <w:rsid w:val="00C61C5E"/>
    <w:pPr>
      <w:widowControl/>
      <w:autoSpaceDE/>
      <w:autoSpaceDN/>
      <w:adjustRightInd/>
      <w:spacing w:after="120" w:line="360" w:lineRule="auto"/>
      <w:jc w:val="center"/>
    </w:pPr>
    <w:rPr>
      <w:rFonts w:ascii="Times New Roman" w:eastAsia="Times New Roman" w:hAnsi="Times New Roman" w:cs="Times New Roman"/>
      <w:b/>
      <w:color w:val="000000"/>
      <w:sz w:val="20"/>
    </w:rPr>
  </w:style>
  <w:style w:type="paragraph" w:customStyle="1" w:styleId="aff0">
    <w:name w:val="таблиция"/>
    <w:basedOn w:val="a1"/>
    <w:link w:val="aff1"/>
    <w:qFormat/>
    <w:rsid w:val="00C61C5E"/>
    <w:pPr>
      <w:widowControl/>
      <w:autoSpaceDE/>
      <w:autoSpaceDN/>
      <w:adjustRightInd/>
      <w:spacing w:line="360" w:lineRule="auto"/>
      <w:jc w:val="center"/>
    </w:pPr>
    <w:rPr>
      <w:color w:val="000000"/>
      <w:szCs w:val="16"/>
    </w:rPr>
  </w:style>
  <w:style w:type="character" w:customStyle="1" w:styleId="aff1">
    <w:name w:val="таблиция Знак"/>
    <w:link w:val="aff0"/>
    <w:rsid w:val="00C61C5E"/>
    <w:rPr>
      <w:rFonts w:ascii="Times New Roman" w:eastAsia="Times New Roman" w:hAnsi="Times New Roman" w:cs="Times New Roman"/>
      <w:color w:val="000000"/>
      <w:sz w:val="20"/>
      <w:szCs w:val="16"/>
      <w:lang w:eastAsia="ru-RU"/>
    </w:rPr>
  </w:style>
  <w:style w:type="paragraph" w:customStyle="1" w:styleId="TCrisunok">
    <w:name w:val="TC_risunok"/>
    <w:basedOn w:val="a1"/>
    <w:autoRedefine/>
    <w:qFormat/>
    <w:rsid w:val="00C61C5E"/>
    <w:pPr>
      <w:autoSpaceDE/>
      <w:autoSpaceDN/>
      <w:adjustRightInd/>
      <w:spacing w:after="120"/>
      <w:ind w:hanging="142"/>
      <w:jc w:val="center"/>
    </w:pPr>
    <w:rPr>
      <w:b/>
      <w:bCs/>
      <w:color w:val="000000"/>
    </w:rPr>
  </w:style>
  <w:style w:type="paragraph" w:customStyle="1" w:styleId="J">
    <w:name w:val="J"/>
    <w:basedOn w:val="a1"/>
    <w:rsid w:val="00C61C5E"/>
    <w:pPr>
      <w:widowControl/>
      <w:autoSpaceDE/>
      <w:autoSpaceDN/>
      <w:adjustRightInd/>
      <w:ind w:firstLine="720"/>
      <w:jc w:val="both"/>
    </w:pPr>
    <w:rPr>
      <w:sz w:val="28"/>
      <w:lang w:val="en-US"/>
    </w:rPr>
  </w:style>
  <w:style w:type="paragraph" w:customStyle="1" w:styleId="xl274">
    <w:name w:val="xl27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</w:pPr>
    <w:rPr>
      <w:b/>
      <w:bCs/>
    </w:rPr>
  </w:style>
  <w:style w:type="paragraph" w:customStyle="1" w:styleId="xl275">
    <w:name w:val="xl27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276">
    <w:name w:val="xl276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7">
    <w:name w:val="xl277"/>
    <w:basedOn w:val="a1"/>
    <w:rsid w:val="00C61C5E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8">
    <w:name w:val="xl278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9">
    <w:name w:val="xl279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0">
    <w:name w:val="xl280"/>
    <w:basedOn w:val="a1"/>
    <w:rsid w:val="00C61C5E"/>
    <w:pPr>
      <w:widowControl/>
      <w:pBdr>
        <w:left w:val="double" w:sz="6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table" w:customStyle="1" w:styleId="59">
    <w:name w:val="Сетка таблицы59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0">
    <w:name w:val="Сетка таблицы60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0">
    <w:name w:val="Нет списка16"/>
    <w:next w:val="a4"/>
    <w:uiPriority w:val="99"/>
    <w:semiHidden/>
    <w:unhideWhenUsed/>
    <w:rsid w:val="00C61C5E"/>
  </w:style>
  <w:style w:type="table" w:customStyle="1" w:styleId="620">
    <w:name w:val="Сетка таблицы62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b/>
      <w:bCs/>
    </w:rPr>
  </w:style>
  <w:style w:type="paragraph" w:customStyle="1" w:styleId="font8">
    <w:name w:val="font8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color w:val="000000"/>
    </w:rPr>
  </w:style>
  <w:style w:type="paragraph" w:customStyle="1" w:styleId="font9">
    <w:name w:val="font9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font10">
    <w:name w:val="font10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281">
    <w:name w:val="xl281"/>
    <w:basedOn w:val="a1"/>
    <w:rsid w:val="00C61C5E"/>
    <w:pPr>
      <w:widowControl/>
      <w:pBdr>
        <w:top w:val="single" w:sz="4" w:space="0" w:color="auto"/>
        <w:bottom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83">
    <w:name w:val="xl283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84">
    <w:name w:val="xl28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85">
    <w:name w:val="xl285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86">
    <w:name w:val="xl286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87">
    <w:name w:val="xl287"/>
    <w:basedOn w:val="a1"/>
    <w:rsid w:val="00C61C5E"/>
    <w:pPr>
      <w:widowControl/>
      <w:pBdr>
        <w:top w:val="single" w:sz="4" w:space="0" w:color="auto"/>
        <w:lef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288">
    <w:name w:val="xl288"/>
    <w:basedOn w:val="a1"/>
    <w:rsid w:val="00C61C5E"/>
    <w:pPr>
      <w:widowControl/>
      <w:pBdr>
        <w:top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289">
    <w:name w:val="xl289"/>
    <w:basedOn w:val="a1"/>
    <w:rsid w:val="00C61C5E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290">
    <w:name w:val="xl29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291">
    <w:name w:val="xl291"/>
    <w:basedOn w:val="a1"/>
    <w:rsid w:val="00C61C5E"/>
    <w:pPr>
      <w:widowControl/>
      <w:pBdr>
        <w:top w:val="single" w:sz="4" w:space="0" w:color="auto"/>
        <w:bottom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292">
    <w:name w:val="xl292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293">
    <w:name w:val="xl293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94">
    <w:name w:val="xl294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95">
    <w:name w:val="xl295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96">
    <w:name w:val="xl296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97">
    <w:name w:val="xl297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98">
    <w:name w:val="xl298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99">
    <w:name w:val="xl299"/>
    <w:basedOn w:val="a1"/>
    <w:rsid w:val="00C61C5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00">
    <w:name w:val="xl300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01">
    <w:name w:val="xl301"/>
    <w:basedOn w:val="a1"/>
    <w:rsid w:val="00C61C5E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03">
    <w:name w:val="xl303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character" w:customStyle="1" w:styleId="aff2">
    <w:name w:val="Текст примечания Знак"/>
    <w:basedOn w:val="a2"/>
    <w:link w:val="aff3"/>
    <w:uiPriority w:val="99"/>
    <w:rsid w:val="00C61C5E"/>
    <w:rPr>
      <w:sz w:val="20"/>
      <w:szCs w:val="20"/>
    </w:rPr>
  </w:style>
  <w:style w:type="paragraph" w:styleId="aff3">
    <w:name w:val="annotation text"/>
    <w:basedOn w:val="a1"/>
    <w:link w:val="aff2"/>
    <w:uiPriority w:val="99"/>
    <w:unhideWhenUsed/>
    <w:rsid w:val="00C61C5E"/>
    <w:pPr>
      <w:widowControl/>
      <w:autoSpaceDE/>
      <w:autoSpaceDN/>
      <w:adjustRightInd/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1a">
    <w:name w:val="Текст примечания Знак1"/>
    <w:basedOn w:val="a2"/>
    <w:uiPriority w:val="99"/>
    <w:semiHidden/>
    <w:rsid w:val="00C61C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ма примечания Знак"/>
    <w:basedOn w:val="aff2"/>
    <w:link w:val="aff5"/>
    <w:uiPriority w:val="99"/>
    <w:rsid w:val="00C61C5E"/>
    <w:rPr>
      <w:b/>
      <w:bCs/>
      <w:sz w:val="20"/>
      <w:szCs w:val="20"/>
    </w:rPr>
  </w:style>
  <w:style w:type="paragraph" w:styleId="aff5">
    <w:name w:val="annotation subject"/>
    <w:basedOn w:val="aff3"/>
    <w:next w:val="aff3"/>
    <w:link w:val="aff4"/>
    <w:uiPriority w:val="99"/>
    <w:unhideWhenUsed/>
    <w:rsid w:val="00C61C5E"/>
    <w:rPr>
      <w:b/>
      <w:bCs/>
    </w:rPr>
  </w:style>
  <w:style w:type="character" w:customStyle="1" w:styleId="1b">
    <w:name w:val="Тема примечания Знак1"/>
    <w:basedOn w:val="1a"/>
    <w:uiPriority w:val="99"/>
    <w:semiHidden/>
    <w:rsid w:val="00C61C5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11">
    <w:name w:val="font11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2">
    <w:name w:val="font12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304">
    <w:name w:val="xl30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305">
    <w:name w:val="xl30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306">
    <w:name w:val="xl30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307">
    <w:name w:val="xl307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308">
    <w:name w:val="xl30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09">
    <w:name w:val="xl309"/>
    <w:basedOn w:val="a1"/>
    <w:rsid w:val="00C61C5E"/>
    <w:pPr>
      <w:widowControl/>
      <w:pBdr>
        <w:top w:val="single" w:sz="4" w:space="0" w:color="auto"/>
        <w:bottom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0">
    <w:name w:val="xl310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1">
    <w:name w:val="xl31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312">
    <w:name w:val="xl312"/>
    <w:basedOn w:val="a1"/>
    <w:rsid w:val="00C61C5E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313">
    <w:name w:val="xl313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314">
    <w:name w:val="xl31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5">
    <w:name w:val="xl315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6">
    <w:name w:val="xl316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7">
    <w:name w:val="xl317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8">
    <w:name w:val="xl318"/>
    <w:basedOn w:val="a1"/>
    <w:rsid w:val="00C61C5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9">
    <w:name w:val="xl319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20">
    <w:name w:val="xl320"/>
    <w:basedOn w:val="a1"/>
    <w:rsid w:val="00C61C5E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21">
    <w:name w:val="xl321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22">
    <w:name w:val="xl322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23">
    <w:name w:val="xl323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324">
    <w:name w:val="xl324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character" w:styleId="aff6">
    <w:name w:val="Placeholder Text"/>
    <w:basedOn w:val="a2"/>
    <w:uiPriority w:val="99"/>
    <w:semiHidden/>
    <w:rsid w:val="00C61C5E"/>
    <w:rPr>
      <w:color w:val="808080"/>
    </w:rPr>
  </w:style>
  <w:style w:type="character" w:styleId="aff7">
    <w:name w:val="annotation reference"/>
    <w:basedOn w:val="a2"/>
    <w:uiPriority w:val="99"/>
    <w:unhideWhenUsed/>
    <w:rsid w:val="00C61C5E"/>
    <w:rPr>
      <w:sz w:val="16"/>
      <w:szCs w:val="16"/>
    </w:rPr>
  </w:style>
  <w:style w:type="numbering" w:customStyle="1" w:styleId="170">
    <w:name w:val="Нет списка17"/>
    <w:next w:val="a4"/>
    <w:uiPriority w:val="99"/>
    <w:semiHidden/>
    <w:unhideWhenUsed/>
    <w:rsid w:val="00C61C5E"/>
  </w:style>
  <w:style w:type="table" w:customStyle="1" w:styleId="63">
    <w:name w:val="Сетка таблицы6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0">
    <w:name w:val="Нет списка18"/>
    <w:next w:val="a4"/>
    <w:uiPriority w:val="99"/>
    <w:semiHidden/>
    <w:unhideWhenUsed/>
    <w:rsid w:val="00C61C5E"/>
  </w:style>
  <w:style w:type="table" w:customStyle="1" w:styleId="64">
    <w:name w:val="Сетка таблицы6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0">
    <w:name w:val="Нет списка19"/>
    <w:next w:val="a4"/>
    <w:uiPriority w:val="99"/>
    <w:semiHidden/>
    <w:unhideWhenUsed/>
    <w:rsid w:val="00C61C5E"/>
  </w:style>
  <w:style w:type="numbering" w:customStyle="1" w:styleId="1101">
    <w:name w:val="Нет списка110"/>
    <w:next w:val="a4"/>
    <w:uiPriority w:val="99"/>
    <w:semiHidden/>
    <w:unhideWhenUsed/>
    <w:rsid w:val="00C61C5E"/>
  </w:style>
  <w:style w:type="paragraph" w:customStyle="1" w:styleId="aff8">
    <w:name w:val="Шарб_разд"/>
    <w:basedOn w:val="a1"/>
    <w:link w:val="aff9"/>
    <w:autoRedefine/>
    <w:rsid w:val="00C61C5E"/>
    <w:pPr>
      <w:widowControl/>
      <w:autoSpaceDE/>
      <w:autoSpaceDN/>
      <w:adjustRightInd/>
      <w:spacing w:after="240"/>
      <w:contextualSpacing/>
    </w:pPr>
    <w:rPr>
      <w:rFonts w:eastAsia="Arial Unicode MS"/>
      <w:b/>
      <w:bCs/>
      <w:color w:val="000000"/>
      <w:sz w:val="24"/>
      <w:szCs w:val="24"/>
      <w:lang w:val="x-none" w:eastAsia="ko-KR"/>
    </w:rPr>
  </w:style>
  <w:style w:type="character" w:customStyle="1" w:styleId="aff9">
    <w:name w:val="Шарб_разд Знак"/>
    <w:link w:val="aff8"/>
    <w:rsid w:val="00C61C5E"/>
    <w:rPr>
      <w:rFonts w:ascii="Times New Roman" w:eastAsia="Arial Unicode MS" w:hAnsi="Times New Roman" w:cs="Times New Roman"/>
      <w:b/>
      <w:bCs/>
      <w:color w:val="000000"/>
      <w:sz w:val="24"/>
      <w:szCs w:val="24"/>
      <w:lang w:val="x-none" w:eastAsia="ko-KR"/>
    </w:rPr>
  </w:style>
  <w:style w:type="paragraph" w:customStyle="1" w:styleId="affa">
    <w:name w:val="Шарб_табл"/>
    <w:basedOn w:val="a1"/>
    <w:link w:val="affb"/>
    <w:qFormat/>
    <w:rsid w:val="00C61C5E"/>
    <w:pPr>
      <w:widowControl/>
      <w:autoSpaceDE/>
      <w:autoSpaceDN/>
      <w:adjustRightInd/>
    </w:pPr>
    <w:rPr>
      <w:b/>
      <w:lang w:val="x-none" w:eastAsia="x-none"/>
    </w:rPr>
  </w:style>
  <w:style w:type="character" w:customStyle="1" w:styleId="affb">
    <w:name w:val="Шарб_табл Знак"/>
    <w:link w:val="affa"/>
    <w:rsid w:val="00C61C5E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table" w:customStyle="1" w:styleId="65">
    <w:name w:val="Сетка таблицы65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c">
    <w:name w:val="Таблиция"/>
    <w:basedOn w:val="affa"/>
    <w:link w:val="affd"/>
    <w:qFormat/>
    <w:rsid w:val="00C61C5E"/>
    <w:pPr>
      <w:spacing w:after="240"/>
      <w:contextualSpacing/>
    </w:pPr>
    <w:rPr>
      <w:lang w:val="ru-RU"/>
    </w:rPr>
  </w:style>
  <w:style w:type="character" w:customStyle="1" w:styleId="affd">
    <w:name w:val="Таблиция Знак"/>
    <w:link w:val="affc"/>
    <w:rsid w:val="00C61C5E"/>
    <w:rPr>
      <w:rFonts w:ascii="Times New Roman" w:eastAsia="Times New Roman" w:hAnsi="Times New Roman" w:cs="Times New Roman"/>
      <w:b/>
      <w:sz w:val="20"/>
      <w:szCs w:val="20"/>
      <w:lang w:eastAsia="x-none"/>
    </w:rPr>
  </w:style>
  <w:style w:type="paragraph" w:customStyle="1" w:styleId="affe">
    <w:name w:val="№таблицы"/>
    <w:basedOn w:val="22"/>
    <w:link w:val="afff"/>
    <w:qFormat/>
    <w:rsid w:val="00C61C5E"/>
    <w:pPr>
      <w:autoSpaceDE/>
      <w:autoSpaceDN/>
      <w:adjustRightInd/>
      <w:spacing w:after="240" w:line="240" w:lineRule="auto"/>
      <w:ind w:left="0"/>
    </w:pPr>
    <w:rPr>
      <w:rFonts w:eastAsia="SimSun"/>
      <w:b/>
      <w:kern w:val="2"/>
      <w:sz w:val="20"/>
      <w:szCs w:val="20"/>
      <w:lang w:val="x-none" w:eastAsia="zh-CN"/>
    </w:rPr>
  </w:style>
  <w:style w:type="character" w:customStyle="1" w:styleId="afff">
    <w:name w:val="№таблицы Знак"/>
    <w:link w:val="affe"/>
    <w:rsid w:val="00C61C5E"/>
    <w:rPr>
      <w:rFonts w:ascii="Times New Roman" w:eastAsia="SimSun" w:hAnsi="Times New Roman" w:cs="Times New Roman"/>
      <w:b/>
      <w:kern w:val="2"/>
      <w:sz w:val="20"/>
      <w:szCs w:val="20"/>
      <w:lang w:val="x-none" w:eastAsia="zh-CN"/>
    </w:rPr>
  </w:style>
  <w:style w:type="paragraph" w:styleId="2a">
    <w:name w:val="Body Text 2"/>
    <w:basedOn w:val="a1"/>
    <w:link w:val="2b"/>
    <w:unhideWhenUsed/>
    <w:rsid w:val="00C61C5E"/>
    <w:pPr>
      <w:widowControl/>
      <w:autoSpaceDE/>
      <w:autoSpaceDN/>
      <w:adjustRightInd/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b">
    <w:name w:val="Основной текст 2 Знак"/>
    <w:basedOn w:val="a2"/>
    <w:link w:val="2a"/>
    <w:rsid w:val="00C61C5E"/>
    <w:rPr>
      <w:rFonts w:ascii="Calibri" w:eastAsia="Calibri" w:hAnsi="Calibri" w:cs="Times New Roman"/>
    </w:rPr>
  </w:style>
  <w:style w:type="paragraph" w:customStyle="1" w:styleId="115">
    <w:name w:val="Заголовок 11"/>
    <w:basedOn w:val="a1"/>
    <w:next w:val="a1"/>
    <w:uiPriority w:val="9"/>
    <w:qFormat/>
    <w:rsid w:val="00C61C5E"/>
    <w:pPr>
      <w:keepNext/>
      <w:keepLines/>
      <w:widowControl/>
      <w:autoSpaceDE/>
      <w:autoSpaceDN/>
      <w:adjustRightInd/>
      <w:spacing w:before="240"/>
      <w:jc w:val="center"/>
      <w:outlineLvl w:val="0"/>
    </w:pPr>
    <w:rPr>
      <w:rFonts w:ascii="Calibri Light" w:hAnsi="Calibri Light"/>
      <w:color w:val="2E74B5"/>
      <w:sz w:val="32"/>
      <w:szCs w:val="32"/>
    </w:rPr>
  </w:style>
  <w:style w:type="numbering" w:customStyle="1" w:styleId="1110">
    <w:name w:val="Нет списка111"/>
    <w:next w:val="a4"/>
    <w:uiPriority w:val="99"/>
    <w:semiHidden/>
    <w:unhideWhenUsed/>
    <w:rsid w:val="00C61C5E"/>
  </w:style>
  <w:style w:type="numbering" w:customStyle="1" w:styleId="1111">
    <w:name w:val="Нет списка1111"/>
    <w:next w:val="a4"/>
    <w:uiPriority w:val="99"/>
    <w:semiHidden/>
    <w:unhideWhenUsed/>
    <w:rsid w:val="00C61C5E"/>
  </w:style>
  <w:style w:type="table" w:customStyle="1" w:styleId="1140">
    <w:name w:val="Сетка таблицы114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6">
    <w:name w:val="Заголовок 1 Знак1"/>
    <w:aliases w:val=" РАЗДЕЛ Знак1,ГЛАВА Знак1"/>
    <w:uiPriority w:val="9"/>
    <w:rsid w:val="00C61C5E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customStyle="1" w:styleId="xl413">
    <w:name w:val="xl413"/>
    <w:basedOn w:val="a1"/>
    <w:rsid w:val="00C61C5E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</w:style>
  <w:style w:type="paragraph" w:customStyle="1" w:styleId="xl414">
    <w:name w:val="xl414"/>
    <w:basedOn w:val="a1"/>
    <w:rsid w:val="00C61C5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415">
    <w:name w:val="xl41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16">
    <w:name w:val="xl41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17">
    <w:name w:val="xl417"/>
    <w:basedOn w:val="a1"/>
    <w:rsid w:val="00C61C5E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418">
    <w:name w:val="xl41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19">
    <w:name w:val="xl419"/>
    <w:basedOn w:val="a1"/>
    <w:rsid w:val="00C61C5E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420">
    <w:name w:val="xl420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1">
    <w:name w:val="xl42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2">
    <w:name w:val="xl422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3">
    <w:name w:val="xl423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4">
    <w:name w:val="xl42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25">
    <w:name w:val="xl42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6">
    <w:name w:val="xl426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7">
    <w:name w:val="xl427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8">
    <w:name w:val="xl428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9">
    <w:name w:val="xl429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0">
    <w:name w:val="xl430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1">
    <w:name w:val="xl431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2">
    <w:name w:val="xl432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3">
    <w:name w:val="xl433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4">
    <w:name w:val="xl434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5">
    <w:name w:val="xl435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6">
    <w:name w:val="xl436"/>
    <w:basedOn w:val="a1"/>
    <w:rsid w:val="00C61C5E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437">
    <w:name w:val="xl437"/>
    <w:basedOn w:val="a1"/>
    <w:rsid w:val="00C61C5E"/>
    <w:pPr>
      <w:widowControl/>
      <w:pBdr>
        <w:top w:val="double" w:sz="6" w:space="0" w:color="auto"/>
        <w:left w:val="single" w:sz="4" w:space="0" w:color="auto"/>
        <w:right w:val="double" w:sz="6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a1"/>
    <w:rsid w:val="00C61C5E"/>
    <w:pPr>
      <w:widowControl/>
      <w:pBdr>
        <w:left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a1"/>
    <w:rsid w:val="00C61C5E"/>
    <w:pPr>
      <w:widowControl/>
      <w:pBdr>
        <w:left w:val="single" w:sz="4" w:space="0" w:color="auto"/>
        <w:bottom w:val="single" w:sz="4" w:space="0" w:color="auto"/>
        <w:right w:val="double" w:sz="6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a1"/>
    <w:rsid w:val="00C61C5E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a1"/>
    <w:rsid w:val="00C61C5E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a1"/>
    <w:rsid w:val="00C61C5E"/>
    <w:pPr>
      <w:widowControl/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7">
    <w:name w:val="xl447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8">
    <w:name w:val="xl44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450">
    <w:name w:val="xl45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52">
    <w:name w:val="xl45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a1"/>
    <w:rsid w:val="00C61C5E"/>
    <w:pPr>
      <w:widowControl/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54">
    <w:name w:val="xl454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55">
    <w:name w:val="xl455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56">
    <w:name w:val="xl456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numbering" w:customStyle="1" w:styleId="211">
    <w:name w:val="Нет списка21"/>
    <w:next w:val="a4"/>
    <w:uiPriority w:val="99"/>
    <w:semiHidden/>
    <w:unhideWhenUsed/>
    <w:rsid w:val="00C61C5E"/>
  </w:style>
  <w:style w:type="numbering" w:customStyle="1" w:styleId="1210">
    <w:name w:val="Нет списка121"/>
    <w:next w:val="a4"/>
    <w:uiPriority w:val="99"/>
    <w:semiHidden/>
    <w:unhideWhenUsed/>
    <w:rsid w:val="00C61C5E"/>
  </w:style>
  <w:style w:type="table" w:customStyle="1" w:styleId="2100">
    <w:name w:val="Сетка таблицы210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4"/>
    <w:uiPriority w:val="99"/>
    <w:semiHidden/>
    <w:unhideWhenUsed/>
    <w:rsid w:val="00C61C5E"/>
  </w:style>
  <w:style w:type="numbering" w:customStyle="1" w:styleId="11111">
    <w:name w:val="Нет списка11111"/>
    <w:next w:val="a4"/>
    <w:uiPriority w:val="99"/>
    <w:semiHidden/>
    <w:unhideWhenUsed/>
    <w:rsid w:val="00C61C5E"/>
  </w:style>
  <w:style w:type="table" w:customStyle="1" w:styleId="1150">
    <w:name w:val="Сетка таблицы115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">
    <w:name w:val="Нет списка31"/>
    <w:next w:val="a4"/>
    <w:uiPriority w:val="99"/>
    <w:semiHidden/>
    <w:unhideWhenUsed/>
    <w:rsid w:val="00C61C5E"/>
  </w:style>
  <w:style w:type="numbering" w:customStyle="1" w:styleId="1310">
    <w:name w:val="Нет списка131"/>
    <w:next w:val="a4"/>
    <w:uiPriority w:val="99"/>
    <w:semiHidden/>
    <w:unhideWhenUsed/>
    <w:rsid w:val="00C61C5E"/>
  </w:style>
  <w:style w:type="table" w:customStyle="1" w:styleId="3100">
    <w:name w:val="Сетка таблицы310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0">
    <w:name w:val="Нет списка113"/>
    <w:next w:val="a4"/>
    <w:uiPriority w:val="99"/>
    <w:semiHidden/>
    <w:unhideWhenUsed/>
    <w:rsid w:val="00C61C5E"/>
  </w:style>
  <w:style w:type="numbering" w:customStyle="1" w:styleId="1112">
    <w:name w:val="Нет списка1112"/>
    <w:next w:val="a4"/>
    <w:uiPriority w:val="99"/>
    <w:semiHidden/>
    <w:unhideWhenUsed/>
    <w:rsid w:val="00C61C5E"/>
  </w:style>
  <w:style w:type="table" w:customStyle="1" w:styleId="1211">
    <w:name w:val="Сетка таблицы121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1">
    <w:name w:val="Нет списка41"/>
    <w:next w:val="a4"/>
    <w:uiPriority w:val="99"/>
    <w:semiHidden/>
    <w:unhideWhenUsed/>
    <w:rsid w:val="00C61C5E"/>
  </w:style>
  <w:style w:type="numbering" w:customStyle="1" w:styleId="1410">
    <w:name w:val="Нет списка141"/>
    <w:next w:val="a4"/>
    <w:uiPriority w:val="99"/>
    <w:semiHidden/>
    <w:unhideWhenUsed/>
    <w:rsid w:val="00C61C5E"/>
  </w:style>
  <w:style w:type="table" w:customStyle="1" w:styleId="4100">
    <w:name w:val="Сетка таблицы410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1">
    <w:name w:val="Нет списка114"/>
    <w:next w:val="a4"/>
    <w:uiPriority w:val="99"/>
    <w:semiHidden/>
    <w:unhideWhenUsed/>
    <w:rsid w:val="00C61C5E"/>
  </w:style>
  <w:style w:type="numbering" w:customStyle="1" w:styleId="1113">
    <w:name w:val="Нет списка1113"/>
    <w:next w:val="a4"/>
    <w:uiPriority w:val="99"/>
    <w:semiHidden/>
    <w:unhideWhenUsed/>
    <w:rsid w:val="00C61C5E"/>
  </w:style>
  <w:style w:type="table" w:customStyle="1" w:styleId="1311">
    <w:name w:val="Сетка таблицы131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1">
    <w:name w:val="Нет списка51"/>
    <w:next w:val="a4"/>
    <w:uiPriority w:val="99"/>
    <w:semiHidden/>
    <w:unhideWhenUsed/>
    <w:rsid w:val="00C61C5E"/>
  </w:style>
  <w:style w:type="numbering" w:customStyle="1" w:styleId="151">
    <w:name w:val="Нет списка151"/>
    <w:next w:val="a4"/>
    <w:uiPriority w:val="99"/>
    <w:semiHidden/>
    <w:unhideWhenUsed/>
    <w:rsid w:val="00C61C5E"/>
  </w:style>
  <w:style w:type="table" w:customStyle="1" w:styleId="5100">
    <w:name w:val="Сетка таблицы510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1">
    <w:name w:val="Нет списка115"/>
    <w:next w:val="a4"/>
    <w:uiPriority w:val="99"/>
    <w:semiHidden/>
    <w:unhideWhenUsed/>
    <w:rsid w:val="00C61C5E"/>
  </w:style>
  <w:style w:type="numbering" w:customStyle="1" w:styleId="1114">
    <w:name w:val="Нет списка1114"/>
    <w:next w:val="a4"/>
    <w:uiPriority w:val="99"/>
    <w:semiHidden/>
    <w:unhideWhenUsed/>
    <w:rsid w:val="00C61C5E"/>
  </w:style>
  <w:style w:type="table" w:customStyle="1" w:styleId="1411">
    <w:name w:val="Сетка таблицы141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aliases w:val="Заголовок 3 Знак1 Знак2,Заголовок 3 Знак Знак Знак2,Заголовок 3 Знак1 Знак1 Знак1,Заголовок 3 Знак Знак Знак1 Знак1,Заголовок 3 Знак1 Знак Знак Знак1,Заголовок 3 Знак Знак1 Знак Знак1,Заголовок 3 Знак Знак2 Знак1"/>
    <w:basedOn w:val="a2"/>
    <w:link w:val="3"/>
    <w:uiPriority w:val="99"/>
    <w:rsid w:val="00426AF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2"/>
    <w:link w:val="4"/>
    <w:uiPriority w:val="99"/>
    <w:rsid w:val="00426AF7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426AF7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2"/>
    <w:link w:val="7"/>
    <w:uiPriority w:val="99"/>
    <w:rsid w:val="00426AF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2"/>
    <w:link w:val="8"/>
    <w:uiPriority w:val="99"/>
    <w:rsid w:val="00426AF7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90">
    <w:name w:val="Заголовок 9 Знак"/>
    <w:basedOn w:val="a2"/>
    <w:link w:val="9"/>
    <w:uiPriority w:val="99"/>
    <w:rsid w:val="00426AF7"/>
    <w:rPr>
      <w:rFonts w:ascii="Arial" w:eastAsia="Times New Roman" w:hAnsi="Arial" w:cs="Times New Roman"/>
      <w:lang w:val="x-none" w:eastAsia="x-none"/>
    </w:rPr>
  </w:style>
  <w:style w:type="character" w:customStyle="1" w:styleId="af5">
    <w:name w:val="Название объекта Знак"/>
    <w:aliases w:val="название таблицы Знак,Название объекта Знак1 Знак,Название объекта Знак1 Знак2 Знак Знак,Название объекта Знак2 Знак Знак1 Знак Знак,Название объекта Знак1 Знак1 Знак Знак1 Знак Знак,Название объекта Знак1 Знак2 Знак1,З Знак"/>
    <w:basedOn w:val="a2"/>
    <w:link w:val="af4"/>
    <w:locked/>
    <w:rsid w:val="00426AF7"/>
    <w:rPr>
      <w:i/>
      <w:iCs/>
      <w:color w:val="44546A" w:themeColor="text2"/>
      <w:sz w:val="18"/>
      <w:szCs w:val="18"/>
    </w:rPr>
  </w:style>
  <w:style w:type="paragraph" w:styleId="afff0">
    <w:name w:val="No Spacing"/>
    <w:link w:val="afff1"/>
    <w:uiPriority w:val="1"/>
    <w:qFormat/>
    <w:rsid w:val="00426AF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22">
    <w:name w:val="Основной текст с отступом + 12 пт"/>
    <w:aliases w:val="Первая строка:  1.25 см"/>
    <w:basedOn w:val="a1"/>
    <w:rsid w:val="00426AF7"/>
    <w:pPr>
      <w:widowControl/>
      <w:autoSpaceDE/>
      <w:autoSpaceDN/>
      <w:adjustRightInd/>
      <w:jc w:val="both"/>
    </w:pPr>
    <w:rPr>
      <w:spacing w:val="-10"/>
      <w:sz w:val="24"/>
      <w:szCs w:val="24"/>
    </w:rPr>
  </w:style>
  <w:style w:type="paragraph" w:customStyle="1" w:styleId="12123">
    <w:name w:val="Стиль 12 пт Первая строка:  1.23 см Междустр.интервал:  одинарный"/>
    <w:basedOn w:val="a1"/>
    <w:rsid w:val="00426AF7"/>
    <w:pPr>
      <w:widowControl/>
      <w:autoSpaceDE/>
      <w:autoSpaceDN/>
      <w:adjustRightInd/>
      <w:ind w:firstLine="700"/>
      <w:jc w:val="both"/>
    </w:pPr>
    <w:rPr>
      <w:sz w:val="28"/>
      <w:szCs w:val="28"/>
    </w:rPr>
  </w:style>
  <w:style w:type="character" w:customStyle="1" w:styleId="afff1">
    <w:name w:val="Без интервала Знак"/>
    <w:link w:val="afff0"/>
    <w:uiPriority w:val="1"/>
    <w:rsid w:val="00426AF7"/>
    <w:rPr>
      <w:rFonts w:ascii="Calibri" w:eastAsia="Calibri" w:hAnsi="Calibri" w:cs="Times New Roman"/>
    </w:rPr>
  </w:style>
  <w:style w:type="character" w:styleId="afff2">
    <w:name w:val="Strong"/>
    <w:basedOn w:val="a2"/>
    <w:qFormat/>
    <w:rsid w:val="00426AF7"/>
    <w:rPr>
      <w:b/>
    </w:rPr>
  </w:style>
  <w:style w:type="paragraph" w:customStyle="1" w:styleId="K">
    <w:name w:val="K"/>
    <w:basedOn w:val="a1"/>
    <w:rsid w:val="00426AF7"/>
    <w:pPr>
      <w:widowControl/>
      <w:autoSpaceDE/>
      <w:autoSpaceDN/>
      <w:adjustRightInd/>
      <w:jc w:val="center"/>
    </w:pPr>
    <w:rPr>
      <w:rFonts w:ascii="NTTimes/Cyrillic" w:hAnsi="NTTimes/Cyrillic"/>
      <w:b/>
      <w:sz w:val="32"/>
      <w:lang w:val="en-US"/>
    </w:rPr>
  </w:style>
  <w:style w:type="paragraph" w:styleId="1c">
    <w:name w:val="toc 1"/>
    <w:basedOn w:val="a1"/>
    <w:next w:val="a1"/>
    <w:autoRedefine/>
    <w:uiPriority w:val="39"/>
    <w:rsid w:val="00426AF7"/>
    <w:pPr>
      <w:widowControl/>
      <w:tabs>
        <w:tab w:val="right" w:leader="dot" w:pos="9923"/>
      </w:tabs>
      <w:autoSpaceDE/>
      <w:autoSpaceDN/>
      <w:adjustRightInd/>
      <w:spacing w:line="360" w:lineRule="auto"/>
    </w:pPr>
    <w:rPr>
      <w:sz w:val="24"/>
      <w:szCs w:val="24"/>
    </w:rPr>
  </w:style>
  <w:style w:type="paragraph" w:styleId="3c">
    <w:name w:val="toc 3"/>
    <w:basedOn w:val="a1"/>
    <w:next w:val="a1"/>
    <w:autoRedefine/>
    <w:uiPriority w:val="39"/>
    <w:rsid w:val="00426AF7"/>
    <w:pPr>
      <w:widowControl/>
      <w:tabs>
        <w:tab w:val="right" w:leader="dot" w:pos="9923"/>
      </w:tabs>
      <w:autoSpaceDE/>
      <w:autoSpaceDN/>
      <w:adjustRightInd/>
      <w:spacing w:line="360" w:lineRule="auto"/>
    </w:pPr>
    <w:rPr>
      <w:sz w:val="24"/>
      <w:szCs w:val="24"/>
    </w:rPr>
  </w:style>
  <w:style w:type="paragraph" w:styleId="afff3">
    <w:name w:val="Title"/>
    <w:basedOn w:val="a1"/>
    <w:link w:val="afff4"/>
    <w:qFormat/>
    <w:rsid w:val="00426AF7"/>
    <w:pPr>
      <w:widowControl/>
      <w:autoSpaceDE/>
      <w:autoSpaceDN/>
      <w:adjustRightInd/>
      <w:spacing w:line="360" w:lineRule="auto"/>
      <w:jc w:val="center"/>
    </w:pPr>
    <w:rPr>
      <w:b/>
      <w:bCs/>
      <w:sz w:val="26"/>
      <w:szCs w:val="26"/>
      <w:lang w:val="x-none" w:eastAsia="x-none"/>
    </w:rPr>
  </w:style>
  <w:style w:type="character" w:customStyle="1" w:styleId="afff4">
    <w:name w:val="Заголовок Знак"/>
    <w:basedOn w:val="a2"/>
    <w:link w:val="afff3"/>
    <w:rsid w:val="00426AF7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paragraph" w:customStyle="1" w:styleId="xl27">
    <w:name w:val="xl27"/>
    <w:basedOn w:val="a1"/>
    <w:rsid w:val="00426AF7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styleId="2c">
    <w:name w:val="toc 2"/>
    <w:basedOn w:val="a1"/>
    <w:next w:val="a1"/>
    <w:autoRedefine/>
    <w:uiPriority w:val="39"/>
    <w:rsid w:val="00426AF7"/>
    <w:pPr>
      <w:widowControl/>
      <w:tabs>
        <w:tab w:val="right" w:leader="dot" w:pos="9923"/>
      </w:tabs>
      <w:autoSpaceDE/>
      <w:autoSpaceDN/>
      <w:adjustRightInd/>
    </w:pPr>
    <w:rPr>
      <w:sz w:val="24"/>
      <w:szCs w:val="24"/>
    </w:rPr>
  </w:style>
  <w:style w:type="paragraph" w:styleId="afff5">
    <w:name w:val="Document Map"/>
    <w:basedOn w:val="a1"/>
    <w:link w:val="afff6"/>
    <w:rsid w:val="00426AF7"/>
    <w:pPr>
      <w:widowControl/>
      <w:shd w:val="clear" w:color="auto" w:fill="000080"/>
      <w:autoSpaceDE/>
      <w:autoSpaceDN/>
      <w:adjustRightInd/>
    </w:pPr>
    <w:rPr>
      <w:rFonts w:ascii="Tahoma" w:hAnsi="Tahoma"/>
      <w:lang w:val="x-none" w:eastAsia="x-none"/>
    </w:rPr>
  </w:style>
  <w:style w:type="character" w:customStyle="1" w:styleId="afff6">
    <w:name w:val="Схема документа Знак"/>
    <w:basedOn w:val="a2"/>
    <w:link w:val="afff5"/>
    <w:rsid w:val="00426AF7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afff7">
    <w:name w:val="основной текст Знак"/>
    <w:basedOn w:val="a1"/>
    <w:link w:val="afff8"/>
    <w:rsid w:val="00426AF7"/>
    <w:pPr>
      <w:widowControl/>
      <w:autoSpaceDE/>
      <w:autoSpaceDN/>
      <w:adjustRightInd/>
      <w:spacing w:line="360" w:lineRule="auto"/>
      <w:ind w:firstLine="737"/>
      <w:jc w:val="both"/>
    </w:pPr>
    <w:rPr>
      <w:sz w:val="24"/>
      <w:lang w:val="x-none" w:eastAsia="x-none"/>
    </w:rPr>
  </w:style>
  <w:style w:type="paragraph" w:customStyle="1" w:styleId="CharCharCharCharCharCharCharCharCharCharCharChar1">
    <w:name w:val="Char Char Char Char Char Char Char Char Char Char Char Char1"/>
    <w:basedOn w:val="a1"/>
    <w:rsid w:val="00426AF7"/>
    <w:pPr>
      <w:widowControl/>
      <w:autoSpaceDE/>
      <w:autoSpaceDN/>
      <w:adjustRightInd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2d">
    <w:name w:val="List Bullet 2"/>
    <w:basedOn w:val="a1"/>
    <w:autoRedefine/>
    <w:rsid w:val="00426AF7"/>
    <w:pPr>
      <w:widowControl/>
      <w:autoSpaceDE/>
      <w:autoSpaceDN/>
      <w:adjustRightInd/>
      <w:spacing w:line="360" w:lineRule="auto"/>
      <w:ind w:left="-57" w:right="-1"/>
      <w:jc w:val="both"/>
    </w:pPr>
    <w:rPr>
      <w:noProof/>
      <w:sz w:val="24"/>
      <w:lang w:val="en-US"/>
    </w:rPr>
  </w:style>
  <w:style w:type="paragraph" w:styleId="2e">
    <w:name w:val="List Continue 2"/>
    <w:basedOn w:val="a1"/>
    <w:rsid w:val="00426AF7"/>
    <w:pPr>
      <w:widowControl/>
      <w:autoSpaceDE/>
      <w:autoSpaceDN/>
      <w:adjustRightInd/>
      <w:spacing w:after="120"/>
      <w:ind w:left="566"/>
    </w:pPr>
  </w:style>
  <w:style w:type="paragraph" w:customStyle="1" w:styleId="font1">
    <w:name w:val="font1"/>
    <w:basedOn w:val="a1"/>
    <w:rsid w:val="00426AF7"/>
    <w:pPr>
      <w:widowControl/>
      <w:autoSpaceDE/>
      <w:autoSpaceDN/>
      <w:adjustRightInd/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font13">
    <w:name w:val="font13"/>
    <w:basedOn w:val="a1"/>
    <w:rsid w:val="00426AF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font14">
    <w:name w:val="font14"/>
    <w:basedOn w:val="a1"/>
    <w:rsid w:val="00426AF7"/>
    <w:pPr>
      <w:widowControl/>
      <w:autoSpaceDE/>
      <w:autoSpaceDN/>
      <w:adjustRightInd/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font15">
    <w:name w:val="font15"/>
    <w:basedOn w:val="a1"/>
    <w:rsid w:val="00426AF7"/>
    <w:pPr>
      <w:widowControl/>
      <w:autoSpaceDE/>
      <w:autoSpaceDN/>
      <w:adjustRightInd/>
      <w:spacing w:before="100" w:beforeAutospacing="1" w:after="100" w:afterAutospacing="1"/>
    </w:pPr>
    <w:rPr>
      <w:b/>
      <w:bCs/>
      <w:color w:val="FF0000"/>
      <w:sz w:val="24"/>
      <w:szCs w:val="24"/>
    </w:rPr>
  </w:style>
  <w:style w:type="paragraph" w:customStyle="1" w:styleId="xl25">
    <w:name w:val="xl25"/>
    <w:basedOn w:val="a1"/>
    <w:rsid w:val="00426AF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6">
    <w:name w:val="xl26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8">
    <w:name w:val="xl28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9">
    <w:name w:val="xl29"/>
    <w:basedOn w:val="a1"/>
    <w:uiPriority w:val="99"/>
    <w:rsid w:val="00426AF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0">
    <w:name w:val="xl30"/>
    <w:basedOn w:val="a1"/>
    <w:rsid w:val="00426AF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1">
    <w:name w:val="xl31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32">
    <w:name w:val="xl32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</w:rPr>
  </w:style>
  <w:style w:type="paragraph" w:customStyle="1" w:styleId="xl33">
    <w:name w:val="xl33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4">
    <w:name w:val="xl34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  <w:sz w:val="22"/>
      <w:szCs w:val="22"/>
    </w:rPr>
  </w:style>
  <w:style w:type="paragraph" w:customStyle="1" w:styleId="xl35">
    <w:name w:val="xl35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FF"/>
      <w:sz w:val="22"/>
      <w:szCs w:val="22"/>
    </w:rPr>
  </w:style>
  <w:style w:type="paragraph" w:customStyle="1" w:styleId="xl36">
    <w:name w:val="xl36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  <w:sz w:val="22"/>
      <w:szCs w:val="22"/>
    </w:rPr>
  </w:style>
  <w:style w:type="paragraph" w:customStyle="1" w:styleId="xl37">
    <w:name w:val="xl37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2"/>
      <w:szCs w:val="22"/>
    </w:rPr>
  </w:style>
  <w:style w:type="paragraph" w:customStyle="1" w:styleId="xl38">
    <w:name w:val="xl38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FF0000"/>
      <w:sz w:val="22"/>
      <w:szCs w:val="22"/>
    </w:rPr>
  </w:style>
  <w:style w:type="paragraph" w:customStyle="1" w:styleId="xl39">
    <w:name w:val="xl39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FF"/>
      <w:sz w:val="22"/>
      <w:szCs w:val="22"/>
    </w:rPr>
  </w:style>
  <w:style w:type="paragraph" w:customStyle="1" w:styleId="xl40">
    <w:name w:val="xl40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41">
    <w:name w:val="xl41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2">
    <w:name w:val="xl42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43">
    <w:name w:val="xl43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4">
    <w:name w:val="xl44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45">
    <w:name w:val="xl45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6">
    <w:name w:val="xl46"/>
    <w:basedOn w:val="a1"/>
    <w:rsid w:val="00426AF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7">
    <w:name w:val="xl47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8">
    <w:name w:val="xl48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FF"/>
      <w:sz w:val="22"/>
      <w:szCs w:val="22"/>
    </w:rPr>
  </w:style>
  <w:style w:type="paragraph" w:customStyle="1" w:styleId="xl49">
    <w:name w:val="xl49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50">
    <w:name w:val="xl50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  <w:sz w:val="22"/>
      <w:szCs w:val="22"/>
    </w:rPr>
  </w:style>
  <w:style w:type="paragraph" w:customStyle="1" w:styleId="xl51">
    <w:name w:val="xl51"/>
    <w:basedOn w:val="a1"/>
    <w:rsid w:val="00426AF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  <w:sz w:val="22"/>
      <w:szCs w:val="22"/>
    </w:rPr>
  </w:style>
  <w:style w:type="paragraph" w:customStyle="1" w:styleId="xl52">
    <w:name w:val="xl52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3">
    <w:name w:val="xl53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54">
    <w:name w:val="xl54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FF0000"/>
      <w:sz w:val="22"/>
      <w:szCs w:val="22"/>
    </w:rPr>
  </w:style>
  <w:style w:type="paragraph" w:customStyle="1" w:styleId="xl55">
    <w:name w:val="xl55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56">
    <w:name w:val="xl56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</w:rPr>
  </w:style>
  <w:style w:type="paragraph" w:customStyle="1" w:styleId="xl57">
    <w:name w:val="xl57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</w:rPr>
  </w:style>
  <w:style w:type="paragraph" w:customStyle="1" w:styleId="xl58">
    <w:name w:val="xl58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FF"/>
      <w:sz w:val="22"/>
      <w:szCs w:val="22"/>
    </w:rPr>
  </w:style>
  <w:style w:type="paragraph" w:customStyle="1" w:styleId="xl59">
    <w:name w:val="xl59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60">
    <w:name w:val="xl60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61">
    <w:name w:val="xl61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</w:rPr>
  </w:style>
  <w:style w:type="paragraph" w:customStyle="1" w:styleId="xl62">
    <w:name w:val="xl62"/>
    <w:basedOn w:val="a1"/>
    <w:rsid w:val="00426AF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3">
    <w:name w:val="xl63"/>
    <w:basedOn w:val="a1"/>
    <w:rsid w:val="00426AF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4">
    <w:name w:val="xl64"/>
    <w:basedOn w:val="a1"/>
    <w:rsid w:val="00426AF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65">
    <w:name w:val="xl65"/>
    <w:basedOn w:val="a1"/>
    <w:rsid w:val="00426AF7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6">
    <w:name w:val="xl66"/>
    <w:basedOn w:val="a1"/>
    <w:rsid w:val="00426AF7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7">
    <w:name w:val="xl67"/>
    <w:basedOn w:val="a1"/>
    <w:rsid w:val="00426AF7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4">
    <w:name w:val="xl24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">
    <w:name w:val="xl22"/>
    <w:basedOn w:val="a1"/>
    <w:rsid w:val="00426AF7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3">
    <w:name w:val="xl23"/>
    <w:basedOn w:val="a1"/>
    <w:rsid w:val="00426AF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321">
    <w:name w:val="Заголовок 3 Знак2"/>
    <w:aliases w:val="Заголовок 3 Знак1 Знак,Заголовок 3 Знак Знак Знак,Заголовок 3 Знак1 Знак1 Знак,Заголовок 3 Знак Знак Знак1 Знак,Заголовок 3 Знак1 Знак Знак Знак,Заголовок 3 Знак Знак1 Знак Знак,Заголовок 3 Знак Знак2 Знак,Заголовок 3 Знак Знак1"/>
    <w:rsid w:val="00426AF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fff9">
    <w:name w:val="List Bullet"/>
    <w:basedOn w:val="a1"/>
    <w:autoRedefine/>
    <w:rsid w:val="00426AF7"/>
    <w:pPr>
      <w:widowControl/>
      <w:suppressAutoHyphens/>
      <w:autoSpaceDE/>
      <w:autoSpaceDN/>
      <w:adjustRightInd/>
      <w:spacing w:line="360" w:lineRule="auto"/>
      <w:ind w:firstLine="708"/>
      <w:jc w:val="both"/>
    </w:pPr>
    <w:rPr>
      <w:sz w:val="24"/>
      <w:szCs w:val="24"/>
    </w:rPr>
  </w:style>
  <w:style w:type="paragraph" w:customStyle="1" w:styleId="132">
    <w:name w:val="Обычный + 13 пт Знак"/>
    <w:aliases w:val="Черный Знак"/>
    <w:basedOn w:val="a1"/>
    <w:link w:val="133"/>
    <w:rsid w:val="00426AF7"/>
    <w:pPr>
      <w:autoSpaceDE/>
      <w:autoSpaceDN/>
      <w:adjustRightInd/>
      <w:spacing w:line="360" w:lineRule="auto"/>
      <w:ind w:firstLine="720"/>
      <w:jc w:val="both"/>
    </w:pPr>
    <w:rPr>
      <w:color w:val="000000"/>
      <w:sz w:val="26"/>
      <w:szCs w:val="26"/>
      <w:lang w:val="x-none" w:eastAsia="x-none"/>
    </w:rPr>
  </w:style>
  <w:style w:type="character" w:customStyle="1" w:styleId="133">
    <w:name w:val="Обычный + 13 пт Знак Знак"/>
    <w:aliases w:val="Черный Знак Знак"/>
    <w:link w:val="132"/>
    <w:rsid w:val="00426AF7"/>
    <w:rPr>
      <w:rFonts w:ascii="Times New Roman" w:eastAsia="Times New Roman" w:hAnsi="Times New Roman" w:cs="Times New Roman"/>
      <w:color w:val="000000"/>
      <w:sz w:val="26"/>
      <w:szCs w:val="26"/>
      <w:lang w:val="x-none" w:eastAsia="x-none"/>
    </w:rPr>
  </w:style>
  <w:style w:type="paragraph" w:styleId="z-">
    <w:name w:val="HTML Bottom of Form"/>
    <w:basedOn w:val="a1"/>
    <w:next w:val="a1"/>
    <w:link w:val="z-0"/>
    <w:hidden/>
    <w:rsid w:val="00426AF7"/>
    <w:pPr>
      <w:widowControl/>
      <w:pBdr>
        <w:top w:val="single" w:sz="6" w:space="1" w:color="auto"/>
      </w:pBdr>
      <w:autoSpaceDE/>
      <w:autoSpaceDN/>
      <w:adjustRightInd/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0">
    <w:name w:val="z-Конец формы Знак"/>
    <w:basedOn w:val="a2"/>
    <w:link w:val="z-"/>
    <w:rsid w:val="00426AF7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1">
    <w:name w:val="HTML Top of Form"/>
    <w:basedOn w:val="a1"/>
    <w:next w:val="a1"/>
    <w:link w:val="z-2"/>
    <w:hidden/>
    <w:rsid w:val="00426AF7"/>
    <w:pPr>
      <w:widowControl/>
      <w:pBdr>
        <w:bottom w:val="single" w:sz="6" w:space="1" w:color="auto"/>
      </w:pBdr>
      <w:autoSpaceDE/>
      <w:autoSpaceDN/>
      <w:adjustRightInd/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2">
    <w:name w:val="z-Начало формы Знак"/>
    <w:basedOn w:val="a2"/>
    <w:link w:val="z-1"/>
    <w:rsid w:val="00426AF7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212">
    <w:name w:val="Основной текст 21"/>
    <w:basedOn w:val="a1"/>
    <w:uiPriority w:val="99"/>
    <w:rsid w:val="00426AF7"/>
    <w:pPr>
      <w:widowControl/>
      <w:autoSpaceDE/>
      <w:autoSpaceDN/>
      <w:adjustRightInd/>
      <w:spacing w:before="120"/>
      <w:ind w:right="-171" w:firstLine="426"/>
      <w:jc w:val="both"/>
    </w:pPr>
    <w:rPr>
      <w:sz w:val="24"/>
    </w:rPr>
  </w:style>
  <w:style w:type="paragraph" w:customStyle="1" w:styleId="412">
    <w:name w:val="Стиль41"/>
    <w:basedOn w:val="a1"/>
    <w:rsid w:val="00426AF7"/>
    <w:pPr>
      <w:widowControl/>
      <w:autoSpaceDE/>
      <w:autoSpaceDN/>
      <w:adjustRightInd/>
      <w:ind w:firstLine="720"/>
      <w:jc w:val="center"/>
    </w:pPr>
    <w:rPr>
      <w:b/>
      <w:sz w:val="28"/>
      <w:szCs w:val="24"/>
    </w:rPr>
  </w:style>
  <w:style w:type="paragraph" w:customStyle="1" w:styleId="afffa">
    <w:name w:val="Подпункт"/>
    <w:basedOn w:val="a1"/>
    <w:next w:val="a1"/>
    <w:rsid w:val="00426AF7"/>
    <w:pPr>
      <w:widowControl/>
      <w:autoSpaceDE/>
      <w:autoSpaceDN/>
      <w:adjustRightInd/>
      <w:spacing w:after="240"/>
      <w:jc w:val="both"/>
    </w:pPr>
    <w:rPr>
      <w:b/>
      <w:i/>
      <w:sz w:val="24"/>
      <w:lang w:val="en-US"/>
    </w:rPr>
  </w:style>
  <w:style w:type="paragraph" w:styleId="afffb">
    <w:name w:val="Plain Text"/>
    <w:basedOn w:val="a1"/>
    <w:link w:val="afffc"/>
    <w:rsid w:val="00426AF7"/>
    <w:pPr>
      <w:widowControl/>
      <w:autoSpaceDE/>
      <w:autoSpaceDN/>
      <w:adjustRightInd/>
    </w:pPr>
    <w:rPr>
      <w:rFonts w:ascii="Courier New" w:hAnsi="Courier New"/>
      <w:lang w:val="x-none" w:eastAsia="x-none"/>
    </w:rPr>
  </w:style>
  <w:style w:type="character" w:customStyle="1" w:styleId="afffc">
    <w:name w:val="Текст Знак"/>
    <w:basedOn w:val="a2"/>
    <w:link w:val="afffb"/>
    <w:rsid w:val="00426AF7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1d">
    <w:name w:val="Обычный1"/>
    <w:rsid w:val="00426AF7"/>
    <w:pPr>
      <w:widowControl w:val="0"/>
      <w:spacing w:after="0" w:line="320" w:lineRule="auto"/>
      <w:ind w:firstLine="360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customStyle="1" w:styleId="1e">
    <w:name w:val="Стиль1"/>
    <w:basedOn w:val="a1"/>
    <w:uiPriority w:val="99"/>
    <w:rsid w:val="00426AF7"/>
    <w:pPr>
      <w:widowControl/>
      <w:autoSpaceDE/>
      <w:autoSpaceDN/>
      <w:adjustRightInd/>
      <w:jc w:val="center"/>
    </w:pPr>
    <w:rPr>
      <w:lang w:eastAsia="en-US"/>
    </w:rPr>
  </w:style>
  <w:style w:type="paragraph" w:customStyle="1" w:styleId="afffd">
    <w:name w:val="таблица"/>
    <w:basedOn w:val="a1"/>
    <w:next w:val="a1"/>
    <w:rsid w:val="00426AF7"/>
    <w:pPr>
      <w:widowControl/>
      <w:autoSpaceDE/>
      <w:autoSpaceDN/>
      <w:adjustRightInd/>
      <w:jc w:val="center"/>
    </w:pPr>
  </w:style>
  <w:style w:type="paragraph" w:customStyle="1" w:styleId="afffe">
    <w:name w:val="текст"/>
    <w:basedOn w:val="a1"/>
    <w:rsid w:val="00426AF7"/>
    <w:pPr>
      <w:widowControl/>
      <w:autoSpaceDE/>
      <w:autoSpaceDN/>
      <w:adjustRightInd/>
      <w:spacing w:line="312" w:lineRule="auto"/>
      <w:ind w:firstLine="708"/>
      <w:jc w:val="both"/>
    </w:pPr>
    <w:rPr>
      <w:sz w:val="24"/>
      <w:szCs w:val="24"/>
    </w:rPr>
  </w:style>
  <w:style w:type="paragraph" w:styleId="affff">
    <w:name w:val="Block Text"/>
    <w:basedOn w:val="a1"/>
    <w:rsid w:val="00426AF7"/>
    <w:pPr>
      <w:widowControl/>
      <w:autoSpaceDE/>
      <w:autoSpaceDN/>
      <w:adjustRightInd/>
      <w:spacing w:line="360" w:lineRule="auto"/>
      <w:ind w:left="57" w:right="57" w:firstLine="737"/>
      <w:jc w:val="both"/>
    </w:pPr>
    <w:rPr>
      <w:sz w:val="24"/>
    </w:rPr>
  </w:style>
  <w:style w:type="paragraph" w:styleId="4a">
    <w:name w:val="toc 4"/>
    <w:basedOn w:val="a1"/>
    <w:next w:val="a1"/>
    <w:autoRedefine/>
    <w:uiPriority w:val="39"/>
    <w:rsid w:val="00426AF7"/>
    <w:pPr>
      <w:widowControl/>
      <w:autoSpaceDE/>
      <w:autoSpaceDN/>
      <w:adjustRightInd/>
      <w:ind w:left="720"/>
    </w:pPr>
    <w:rPr>
      <w:sz w:val="26"/>
      <w:szCs w:val="18"/>
    </w:rPr>
  </w:style>
  <w:style w:type="paragraph" w:styleId="5a">
    <w:name w:val="toc 5"/>
    <w:basedOn w:val="a1"/>
    <w:next w:val="a1"/>
    <w:autoRedefine/>
    <w:uiPriority w:val="39"/>
    <w:rsid w:val="00426AF7"/>
    <w:pPr>
      <w:widowControl/>
      <w:autoSpaceDE/>
      <w:autoSpaceDN/>
      <w:adjustRightInd/>
      <w:ind w:left="960"/>
    </w:pPr>
    <w:rPr>
      <w:sz w:val="18"/>
      <w:szCs w:val="18"/>
    </w:rPr>
  </w:style>
  <w:style w:type="paragraph" w:styleId="66">
    <w:name w:val="toc 6"/>
    <w:basedOn w:val="a1"/>
    <w:next w:val="a1"/>
    <w:autoRedefine/>
    <w:uiPriority w:val="39"/>
    <w:rsid w:val="00426AF7"/>
    <w:pPr>
      <w:widowControl/>
      <w:autoSpaceDE/>
      <w:autoSpaceDN/>
      <w:adjustRightInd/>
      <w:ind w:left="1200"/>
    </w:pPr>
    <w:rPr>
      <w:sz w:val="18"/>
      <w:szCs w:val="18"/>
    </w:rPr>
  </w:style>
  <w:style w:type="paragraph" w:styleId="73">
    <w:name w:val="toc 7"/>
    <w:basedOn w:val="a1"/>
    <w:next w:val="a1"/>
    <w:autoRedefine/>
    <w:uiPriority w:val="39"/>
    <w:rsid w:val="00426AF7"/>
    <w:pPr>
      <w:widowControl/>
      <w:autoSpaceDE/>
      <w:autoSpaceDN/>
      <w:adjustRightInd/>
      <w:ind w:left="1440"/>
    </w:pPr>
    <w:rPr>
      <w:sz w:val="18"/>
      <w:szCs w:val="18"/>
    </w:rPr>
  </w:style>
  <w:style w:type="paragraph" w:styleId="84">
    <w:name w:val="toc 8"/>
    <w:basedOn w:val="a1"/>
    <w:next w:val="a1"/>
    <w:autoRedefine/>
    <w:uiPriority w:val="39"/>
    <w:rsid w:val="00426AF7"/>
    <w:pPr>
      <w:widowControl/>
      <w:autoSpaceDE/>
      <w:autoSpaceDN/>
      <w:adjustRightInd/>
      <w:ind w:left="1680"/>
    </w:pPr>
    <w:rPr>
      <w:sz w:val="18"/>
      <w:szCs w:val="18"/>
    </w:rPr>
  </w:style>
  <w:style w:type="paragraph" w:styleId="93">
    <w:name w:val="toc 9"/>
    <w:basedOn w:val="a1"/>
    <w:next w:val="a1"/>
    <w:autoRedefine/>
    <w:uiPriority w:val="39"/>
    <w:rsid w:val="00426AF7"/>
    <w:pPr>
      <w:widowControl/>
      <w:autoSpaceDE/>
      <w:autoSpaceDN/>
      <w:adjustRightInd/>
      <w:ind w:left="1920"/>
    </w:pPr>
    <w:rPr>
      <w:sz w:val="18"/>
      <w:szCs w:val="18"/>
    </w:rPr>
  </w:style>
  <w:style w:type="paragraph" w:customStyle="1" w:styleId="TimesNewRomanCYR10pt">
    <w:name w:val="Стиль Times New Roman CYR 10 pt полужирный по ширине Междустр.и..."/>
    <w:basedOn w:val="a1"/>
    <w:rsid w:val="00426AF7"/>
    <w:pPr>
      <w:widowControl/>
      <w:autoSpaceDE/>
      <w:autoSpaceDN/>
      <w:adjustRightInd/>
      <w:spacing w:line="360" w:lineRule="auto"/>
      <w:jc w:val="both"/>
    </w:pPr>
    <w:rPr>
      <w:rFonts w:ascii="Times New Roman CYR" w:hAnsi="Times New Roman CYR"/>
      <w:b/>
      <w:bCs/>
    </w:rPr>
  </w:style>
  <w:style w:type="paragraph" w:customStyle="1" w:styleId="2f">
    <w:name w:val="Стиль2"/>
    <w:basedOn w:val="1"/>
    <w:rsid w:val="00426AF7"/>
    <w:pPr>
      <w:keepLines w:val="0"/>
      <w:widowControl/>
      <w:tabs>
        <w:tab w:val="num" w:pos="360"/>
      </w:tabs>
      <w:autoSpaceDE/>
      <w:autoSpaceDN/>
      <w:adjustRightInd/>
      <w:spacing w:after="60"/>
      <w:ind w:left="360" w:hanging="360"/>
      <w:jc w:val="center"/>
    </w:pPr>
    <w:rPr>
      <w:rFonts w:ascii="Times New Roman" w:eastAsia="Times New Roman" w:hAnsi="Times New Roman" w:cs="Times New Roman"/>
      <w:b/>
      <w:bCs/>
      <w:color w:val="auto"/>
      <w:kern w:val="32"/>
      <w:sz w:val="24"/>
      <w:szCs w:val="24"/>
      <w:lang w:val="x-none" w:eastAsia="x-none"/>
    </w:rPr>
  </w:style>
  <w:style w:type="paragraph" w:customStyle="1" w:styleId="text">
    <w:name w:val="text"/>
    <w:basedOn w:val="a1"/>
    <w:rsid w:val="00426AF7"/>
    <w:pPr>
      <w:widowControl/>
      <w:shd w:val="clear" w:color="auto" w:fill="FFFFFF"/>
      <w:autoSpaceDE/>
      <w:autoSpaceDN/>
      <w:adjustRightInd/>
      <w:spacing w:before="115"/>
      <w:jc w:val="both"/>
      <w:textAlignment w:val="top"/>
    </w:pPr>
    <w:rPr>
      <w:sz w:val="27"/>
      <w:szCs w:val="27"/>
    </w:rPr>
  </w:style>
  <w:style w:type="paragraph" w:styleId="affff0">
    <w:name w:val="table of figures"/>
    <w:basedOn w:val="a1"/>
    <w:next w:val="a1"/>
    <w:semiHidden/>
    <w:rsid w:val="00426AF7"/>
    <w:pPr>
      <w:widowControl/>
      <w:autoSpaceDE/>
      <w:autoSpaceDN/>
      <w:adjustRightInd/>
      <w:spacing w:line="360" w:lineRule="auto"/>
    </w:pPr>
    <w:rPr>
      <w:sz w:val="26"/>
      <w:szCs w:val="24"/>
    </w:rPr>
  </w:style>
  <w:style w:type="paragraph" w:styleId="affff1">
    <w:name w:val="Body Text First Indent"/>
    <w:basedOn w:val="a6"/>
    <w:link w:val="affff2"/>
    <w:unhideWhenUsed/>
    <w:rsid w:val="00426AF7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fff2">
    <w:name w:val="Красная строка Знак"/>
    <w:basedOn w:val="a7"/>
    <w:link w:val="affff1"/>
    <w:rsid w:val="00426AF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67">
    <w:name w:val="6 Основной текст"/>
    <w:basedOn w:val="a1"/>
    <w:rsid w:val="00426AF7"/>
    <w:pPr>
      <w:widowControl/>
      <w:autoSpaceDE/>
      <w:autoSpaceDN/>
      <w:adjustRightInd/>
      <w:spacing w:line="360" w:lineRule="auto"/>
      <w:ind w:firstLine="737"/>
      <w:jc w:val="both"/>
    </w:pPr>
    <w:rPr>
      <w:sz w:val="24"/>
      <w:szCs w:val="24"/>
      <w:lang w:eastAsia="en-US"/>
    </w:rPr>
  </w:style>
  <w:style w:type="paragraph" w:customStyle="1" w:styleId="85">
    <w:name w:val="8 таблица"/>
    <w:basedOn w:val="a1"/>
    <w:next w:val="a1"/>
    <w:uiPriority w:val="99"/>
    <w:rsid w:val="00426AF7"/>
    <w:pPr>
      <w:widowControl/>
      <w:autoSpaceDE/>
      <w:autoSpaceDN/>
      <w:adjustRightInd/>
      <w:jc w:val="center"/>
    </w:pPr>
    <w:rPr>
      <w:rFonts w:cs="Arial Unicode MS"/>
      <w:lang w:eastAsia="en-US"/>
    </w:rPr>
  </w:style>
  <w:style w:type="paragraph" w:customStyle="1" w:styleId="74">
    <w:name w:val="7  № таблицы"/>
    <w:basedOn w:val="a1"/>
    <w:uiPriority w:val="99"/>
    <w:rsid w:val="00426AF7"/>
    <w:pPr>
      <w:widowControl/>
      <w:autoSpaceDE/>
      <w:autoSpaceDN/>
      <w:adjustRightInd/>
      <w:spacing w:after="240"/>
      <w:ind w:firstLine="737"/>
    </w:pPr>
    <w:rPr>
      <w:rFonts w:eastAsia="Arial Unicode MS" w:cs="Arial Unicode MS"/>
      <w:b/>
      <w:lang w:eastAsia="en-US"/>
    </w:rPr>
  </w:style>
  <w:style w:type="paragraph" w:styleId="affff3">
    <w:name w:val="TOC Heading"/>
    <w:basedOn w:val="1"/>
    <w:next w:val="a1"/>
    <w:uiPriority w:val="39"/>
    <w:unhideWhenUsed/>
    <w:qFormat/>
    <w:rsid w:val="00426AF7"/>
    <w:pPr>
      <w:widowControl/>
      <w:autoSpaceDE/>
      <w:autoSpaceDN/>
      <w:adjustRightInd/>
      <w:spacing w:before="48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en-US"/>
    </w:rPr>
  </w:style>
  <w:style w:type="paragraph" w:customStyle="1" w:styleId="affff4">
    <w:name w:val="Пункт"/>
    <w:basedOn w:val="a1"/>
    <w:next w:val="a1"/>
    <w:rsid w:val="00426AF7"/>
    <w:pPr>
      <w:widowControl/>
      <w:autoSpaceDE/>
      <w:autoSpaceDN/>
      <w:adjustRightInd/>
      <w:spacing w:after="120"/>
      <w:ind w:firstLine="737"/>
      <w:jc w:val="both"/>
    </w:pPr>
    <w:rPr>
      <w:b/>
      <w:sz w:val="24"/>
    </w:rPr>
  </w:style>
  <w:style w:type="paragraph" w:customStyle="1" w:styleId="affff5">
    <w:name w:val="Нум.список в табл."/>
    <w:basedOn w:val="a"/>
    <w:rsid w:val="00426AF7"/>
    <w:pPr>
      <w:numPr>
        <w:numId w:val="0"/>
      </w:numPr>
      <w:tabs>
        <w:tab w:val="num" w:pos="360"/>
      </w:tabs>
      <w:spacing w:before="120"/>
      <w:contextualSpacing w:val="0"/>
      <w:jc w:val="both"/>
    </w:pPr>
    <w:rPr>
      <w:sz w:val="16"/>
    </w:rPr>
  </w:style>
  <w:style w:type="paragraph" w:styleId="a">
    <w:name w:val="List Number"/>
    <w:basedOn w:val="a1"/>
    <w:uiPriority w:val="99"/>
    <w:rsid w:val="00426AF7"/>
    <w:pPr>
      <w:widowControl/>
      <w:numPr>
        <w:numId w:val="8"/>
      </w:numPr>
      <w:autoSpaceDE/>
      <w:autoSpaceDN/>
      <w:adjustRightInd/>
      <w:contextualSpacing/>
    </w:pPr>
  </w:style>
  <w:style w:type="paragraph" w:customStyle="1" w:styleId="4b">
    <w:name w:val="Таблица 4"/>
    <w:basedOn w:val="a1"/>
    <w:rsid w:val="00426AF7"/>
    <w:pPr>
      <w:keepNext/>
      <w:keepLines/>
      <w:widowControl/>
      <w:autoSpaceDE/>
      <w:autoSpaceDN/>
      <w:adjustRightInd/>
      <w:jc w:val="both"/>
    </w:pPr>
    <w:rPr>
      <w:sz w:val="16"/>
    </w:rPr>
  </w:style>
  <w:style w:type="paragraph" w:customStyle="1" w:styleId="5b">
    <w:name w:val="Таблица5"/>
    <w:basedOn w:val="4b"/>
    <w:rsid w:val="00426AF7"/>
    <w:pPr>
      <w:jc w:val="center"/>
    </w:pPr>
  </w:style>
  <w:style w:type="paragraph" w:customStyle="1" w:styleId="117">
    <w:name w:val="Знак Знак Знак1 Знак Знак Знак Знак1 Знак Знак Знак"/>
    <w:basedOn w:val="a1"/>
    <w:rsid w:val="00426AF7"/>
    <w:pPr>
      <w:widowControl/>
      <w:autoSpaceDE/>
      <w:autoSpaceDN/>
      <w:adjustRightInd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affff6">
    <w:name w:val="List"/>
    <w:basedOn w:val="a1"/>
    <w:rsid w:val="00426AF7"/>
    <w:pPr>
      <w:widowControl/>
      <w:autoSpaceDE/>
      <w:autoSpaceDN/>
      <w:adjustRightInd/>
      <w:ind w:left="283" w:hanging="283"/>
      <w:contextualSpacing/>
    </w:pPr>
  </w:style>
  <w:style w:type="paragraph" w:customStyle="1" w:styleId="1115">
    <w:name w:val="Знак Знак Знак1 Знак Знак Знак Знак1 Знак Знак Знак1"/>
    <w:basedOn w:val="a1"/>
    <w:rsid w:val="00426AF7"/>
    <w:pPr>
      <w:widowControl/>
      <w:autoSpaceDE/>
      <w:autoSpaceDN/>
      <w:adjustRightInd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ffff7">
    <w:name w:val="РАЗДЕЛ"/>
    <w:basedOn w:val="a1"/>
    <w:next w:val="a1"/>
    <w:rsid w:val="00426AF7"/>
    <w:pPr>
      <w:widowControl/>
      <w:autoSpaceDE/>
      <w:autoSpaceDN/>
      <w:adjustRightInd/>
      <w:spacing w:after="360"/>
      <w:ind w:firstLine="737"/>
      <w:jc w:val="both"/>
    </w:pPr>
    <w:rPr>
      <w:b/>
      <w:caps/>
      <w:sz w:val="24"/>
    </w:rPr>
  </w:style>
  <w:style w:type="paragraph" w:customStyle="1" w:styleId="CM8">
    <w:name w:val="CM8"/>
    <w:basedOn w:val="a1"/>
    <w:next w:val="a1"/>
    <w:rsid w:val="00426AF7"/>
    <w:pPr>
      <w:spacing w:line="416" w:lineRule="atLeast"/>
    </w:pPr>
    <w:rPr>
      <w:sz w:val="24"/>
      <w:szCs w:val="24"/>
    </w:rPr>
  </w:style>
  <w:style w:type="character" w:customStyle="1" w:styleId="afff8">
    <w:name w:val="основной текст Знак Знак"/>
    <w:link w:val="afff7"/>
    <w:rsid w:val="00426AF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ffff8">
    <w:name w:val="Текстформ"/>
    <w:basedOn w:val="a1"/>
    <w:rsid w:val="00426AF7"/>
    <w:pPr>
      <w:widowControl/>
      <w:autoSpaceDE/>
      <w:autoSpaceDN/>
      <w:adjustRightInd/>
      <w:spacing w:after="120"/>
      <w:jc w:val="both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a1"/>
    <w:rsid w:val="00426AF7"/>
    <w:pPr>
      <w:widowControl/>
      <w:autoSpaceDE/>
      <w:autoSpaceDN/>
      <w:adjustRightInd/>
      <w:ind w:firstLine="709"/>
      <w:jc w:val="both"/>
    </w:pPr>
    <w:rPr>
      <w:rFonts w:ascii="Arial" w:hAnsi="Arial"/>
      <w:sz w:val="24"/>
    </w:rPr>
  </w:style>
  <w:style w:type="paragraph" w:customStyle="1" w:styleId="affff9">
    <w:name w:val="основной текст Знак Знак Знак"/>
    <w:basedOn w:val="a1"/>
    <w:link w:val="affffa"/>
    <w:rsid w:val="00426AF7"/>
    <w:pPr>
      <w:widowControl/>
      <w:autoSpaceDE/>
      <w:autoSpaceDN/>
      <w:adjustRightInd/>
      <w:spacing w:line="360" w:lineRule="auto"/>
      <w:ind w:firstLine="737"/>
      <w:jc w:val="both"/>
    </w:pPr>
    <w:rPr>
      <w:sz w:val="24"/>
      <w:szCs w:val="24"/>
    </w:rPr>
  </w:style>
  <w:style w:type="character" w:customStyle="1" w:styleId="affffa">
    <w:name w:val="основной текст Знак Знак Знак Знак"/>
    <w:link w:val="affff9"/>
    <w:rsid w:val="00426A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b">
    <w:name w:val="Основной текст_"/>
    <w:basedOn w:val="a2"/>
    <w:link w:val="1f"/>
    <w:locked/>
    <w:rsid w:val="00426AF7"/>
    <w:rPr>
      <w:rFonts w:ascii="Sylfaen" w:eastAsia="Sylfaen" w:hAnsi="Sylfaen" w:cs="Sylfaen"/>
      <w:shd w:val="clear" w:color="auto" w:fill="FFFFFF"/>
    </w:rPr>
  </w:style>
  <w:style w:type="paragraph" w:customStyle="1" w:styleId="1f">
    <w:name w:val="Основной текст1"/>
    <w:basedOn w:val="a1"/>
    <w:link w:val="affffb"/>
    <w:rsid w:val="00426AF7"/>
    <w:pPr>
      <w:shd w:val="clear" w:color="auto" w:fill="FFFFFF"/>
      <w:autoSpaceDE/>
      <w:autoSpaceDN/>
      <w:adjustRightInd/>
      <w:spacing w:after="180" w:line="250" w:lineRule="exact"/>
      <w:ind w:hanging="320"/>
      <w:jc w:val="both"/>
    </w:pPr>
    <w:rPr>
      <w:rFonts w:ascii="Sylfaen" w:eastAsia="Sylfaen" w:hAnsi="Sylfaen" w:cs="Sylfaen"/>
      <w:sz w:val="22"/>
      <w:szCs w:val="22"/>
      <w:lang w:eastAsia="en-US"/>
    </w:rPr>
  </w:style>
  <w:style w:type="paragraph" w:customStyle="1" w:styleId="TEOtabledown">
    <w:name w:val="TEO_table_down"/>
    <w:basedOn w:val="a1"/>
    <w:next w:val="a1"/>
    <w:autoRedefine/>
    <w:rsid w:val="00031CBE"/>
    <w:pPr>
      <w:widowControl/>
      <w:autoSpaceDE/>
      <w:autoSpaceDN/>
      <w:adjustRightInd/>
      <w:spacing w:after="120"/>
    </w:pPr>
    <w:rPr>
      <w:b/>
      <w:szCs w:val="24"/>
    </w:rPr>
  </w:style>
  <w:style w:type="paragraph" w:customStyle="1" w:styleId="TEOtableup">
    <w:name w:val="TEO_table_up"/>
    <w:basedOn w:val="a1"/>
    <w:next w:val="TEOtabledown"/>
    <w:autoRedefine/>
    <w:rsid w:val="00426AF7"/>
    <w:pPr>
      <w:widowControl/>
      <w:autoSpaceDE/>
      <w:autoSpaceDN/>
      <w:adjustRightInd/>
      <w:spacing w:line="360" w:lineRule="auto"/>
      <w:jc w:val="right"/>
    </w:pPr>
    <w:rPr>
      <w:rFonts w:eastAsia="Calibri"/>
      <w:snapToGrid w:val="0"/>
      <w:sz w:val="24"/>
    </w:rPr>
  </w:style>
  <w:style w:type="character" w:customStyle="1" w:styleId="123">
    <w:name w:val="Стиль 12 пт Черный"/>
    <w:basedOn w:val="a2"/>
    <w:rsid w:val="00426AF7"/>
    <w:rPr>
      <w:rFonts w:ascii="Times New Roman" w:hAnsi="Times New Roman"/>
      <w:color w:val="000000"/>
      <w:sz w:val="28"/>
    </w:rPr>
  </w:style>
  <w:style w:type="character" w:customStyle="1" w:styleId="s3">
    <w:name w:val="s3"/>
    <w:rsid w:val="00426AF7"/>
    <w:rPr>
      <w:rFonts w:ascii="Times New Roman" w:hAnsi="Times New Roman" w:cs="Times New Roman" w:hint="default"/>
      <w:b/>
      <w:bCs/>
      <w:i/>
      <w:iCs/>
      <w:color w:val="FF0000"/>
    </w:rPr>
  </w:style>
  <w:style w:type="paragraph" w:customStyle="1" w:styleId="affffc">
    <w:name w:val="Ñòèëü"/>
    <w:rsid w:val="00426AF7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3276"/>
      <w:position w:val="-1"/>
      <w:sz w:val="24"/>
      <w:szCs w:val="24"/>
      <w:lang w:val="en-US" w:eastAsia="ru-RU"/>
    </w:rPr>
  </w:style>
  <w:style w:type="character" w:customStyle="1" w:styleId="af">
    <w:name w:val="Абзац списка Знак"/>
    <w:aliases w:val="Liste_LMM Знак,список Знак,_список Знак,текст ГЕО Знак,PD_Bullet Знак,Таблица Знак,List Paragraph Знак,справа Знак,Список исполнителей 1 Знак,Список исполнителей Знак"/>
    <w:link w:val="ae"/>
    <w:uiPriority w:val="34"/>
    <w:locked/>
    <w:rsid w:val="00426AF7"/>
  </w:style>
  <w:style w:type="paragraph" w:customStyle="1" w:styleId="affffd">
    <w:name w:val="Стиль Д"/>
    <w:basedOn w:val="a1"/>
    <w:rsid w:val="00426AF7"/>
    <w:pPr>
      <w:autoSpaceDE/>
      <w:autoSpaceDN/>
      <w:adjustRightInd/>
      <w:spacing w:line="360" w:lineRule="auto"/>
      <w:ind w:firstLine="709"/>
      <w:jc w:val="both"/>
    </w:pPr>
    <w:rPr>
      <w:rFonts w:ascii="Courier New" w:hAnsi="Courier New"/>
      <w:sz w:val="24"/>
    </w:rPr>
  </w:style>
  <w:style w:type="character" w:customStyle="1" w:styleId="1f0">
    <w:name w:val="основной текст Знак1"/>
    <w:basedOn w:val="a2"/>
    <w:rsid w:val="00426AF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ont0">
    <w:name w:val="font0"/>
    <w:basedOn w:val="a1"/>
    <w:rsid w:val="00426AF7"/>
    <w:pPr>
      <w:widowControl/>
      <w:autoSpaceDE/>
      <w:autoSpaceDN/>
      <w:adjustRightInd/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character" w:customStyle="1" w:styleId="213">
    <w:name w:val="Заголовок 2 Знак1 Знак Знак"/>
    <w:aliases w:val="Заголовок 2 Знак Знак Знак Знак,Знак Знак3 Знак,Основной текст с отступом1 Знак Знак Знак Знак,Основной текст с отступом1 Знак Знак"/>
    <w:semiHidden/>
    <w:locked/>
    <w:rsid w:val="00426AF7"/>
    <w:rPr>
      <w:rFonts w:ascii="Arial" w:eastAsia="Times New Roman" w:hAnsi="Arial" w:cs="Times New Roman"/>
      <w:i/>
      <w:iCs/>
      <w:sz w:val="28"/>
      <w:szCs w:val="28"/>
      <w:lang w:eastAsia="ru-RU"/>
    </w:rPr>
  </w:style>
  <w:style w:type="character" w:customStyle="1" w:styleId="214">
    <w:name w:val="Основной текст 2 Знак1"/>
    <w:basedOn w:val="a2"/>
    <w:rsid w:val="00426AF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Normal2">
    <w:name w:val="Normal2"/>
    <w:rsid w:val="00426AF7"/>
    <w:pPr>
      <w:widowControl w:val="0"/>
      <w:spacing w:before="120" w:after="0" w:line="360" w:lineRule="auto"/>
      <w:ind w:firstLine="284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15">
    <w:name w:val="Основной текст с отступом 2 Знак1"/>
    <w:basedOn w:val="a2"/>
    <w:uiPriority w:val="99"/>
    <w:semiHidden/>
    <w:rsid w:val="00426AF7"/>
  </w:style>
  <w:style w:type="paragraph" w:customStyle="1" w:styleId="affffe">
    <w:name w:val="Рис"/>
    <w:basedOn w:val="a1"/>
    <w:link w:val="afffff"/>
    <w:qFormat/>
    <w:rsid w:val="00426AF7"/>
    <w:pPr>
      <w:widowControl/>
      <w:autoSpaceDE/>
      <w:autoSpaceDN/>
      <w:adjustRightInd/>
      <w:jc w:val="center"/>
    </w:pPr>
    <w:rPr>
      <w:sz w:val="24"/>
      <w:szCs w:val="24"/>
    </w:rPr>
  </w:style>
  <w:style w:type="character" w:customStyle="1" w:styleId="afffff">
    <w:name w:val="Рис Знак"/>
    <w:basedOn w:val="a2"/>
    <w:link w:val="affffe"/>
    <w:rsid w:val="00426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1"/>
    <w:rsid w:val="00426AF7"/>
    <w:pPr>
      <w:spacing w:line="413" w:lineRule="exact"/>
      <w:ind w:firstLine="691"/>
      <w:jc w:val="both"/>
    </w:pPr>
    <w:rPr>
      <w:rFonts w:eastAsia="Calibri"/>
      <w:sz w:val="24"/>
      <w:szCs w:val="24"/>
    </w:rPr>
  </w:style>
  <w:style w:type="paragraph" w:customStyle="1" w:styleId="1f1">
    <w:name w:val="1"/>
    <w:basedOn w:val="a1"/>
    <w:next w:val="afff3"/>
    <w:qFormat/>
    <w:rsid w:val="00426AF7"/>
    <w:pPr>
      <w:widowControl/>
      <w:autoSpaceDE/>
      <w:autoSpaceDN/>
      <w:adjustRightInd/>
      <w:jc w:val="center"/>
    </w:pPr>
    <w:rPr>
      <w:b/>
      <w:bCs/>
      <w:sz w:val="28"/>
      <w:szCs w:val="28"/>
    </w:rPr>
  </w:style>
  <w:style w:type="character" w:styleId="afffff0">
    <w:name w:val="Emphasis"/>
    <w:qFormat/>
    <w:rsid w:val="00426AF7"/>
    <w:rPr>
      <w:i/>
      <w:iCs/>
    </w:rPr>
  </w:style>
  <w:style w:type="paragraph" w:customStyle="1" w:styleId="2f0">
    <w:name w:val="Обычный2"/>
    <w:rsid w:val="00426AF7"/>
    <w:pPr>
      <w:widowControl w:val="0"/>
      <w:spacing w:before="120" w:after="0" w:line="360" w:lineRule="auto"/>
      <w:ind w:firstLine="284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fff1">
    <w:name w:val="Revision"/>
    <w:hidden/>
    <w:uiPriority w:val="99"/>
    <w:semiHidden/>
    <w:rsid w:val="00426AF7"/>
    <w:pPr>
      <w:spacing w:after="0" w:line="240" w:lineRule="auto"/>
    </w:pPr>
    <w:rPr>
      <w:rFonts w:eastAsiaTheme="minorEastAsia"/>
      <w:lang w:eastAsia="ru-RU"/>
    </w:rPr>
  </w:style>
  <w:style w:type="numbering" w:customStyle="1" w:styleId="201">
    <w:name w:val="Нет списка20"/>
    <w:next w:val="a4"/>
    <w:uiPriority w:val="99"/>
    <w:semiHidden/>
    <w:unhideWhenUsed/>
    <w:rsid w:val="00BB364D"/>
  </w:style>
  <w:style w:type="table" w:customStyle="1" w:styleId="660">
    <w:name w:val="Сетка таблицы66"/>
    <w:basedOn w:val="a3"/>
    <w:next w:val="a5"/>
    <w:uiPriority w:val="59"/>
    <w:rsid w:val="00BB364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60">
    <w:name w:val="Нет списка116"/>
    <w:next w:val="a4"/>
    <w:semiHidden/>
    <w:rsid w:val="00BB364D"/>
  </w:style>
  <w:style w:type="table" w:customStyle="1" w:styleId="1161">
    <w:name w:val="Сетка таблицы116"/>
    <w:basedOn w:val="a3"/>
    <w:next w:val="a5"/>
    <w:rsid w:val="00BB36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3"/>
    <w:next w:val="a5"/>
    <w:uiPriority w:val="59"/>
    <w:rsid w:val="00BB364D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1">
    <w:name w:val="Нет списка22"/>
    <w:next w:val="a4"/>
    <w:uiPriority w:val="99"/>
    <w:semiHidden/>
    <w:rsid w:val="00BB364D"/>
  </w:style>
  <w:style w:type="paragraph" w:customStyle="1" w:styleId="1f2">
    <w:name w:val="Обычный1 Знак Знак"/>
    <w:rsid w:val="00BB364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s0">
    <w:name w:val="s0"/>
    <w:rsid w:val="00BB364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3110">
    <w:name w:val="Сетка таблицы311"/>
    <w:basedOn w:val="a3"/>
    <w:next w:val="a5"/>
    <w:uiPriority w:val="59"/>
    <w:rsid w:val="00BB36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Маркер_Эд_"/>
    <w:basedOn w:val="a1"/>
    <w:link w:val="afffff2"/>
    <w:rsid w:val="00BB364D"/>
    <w:pPr>
      <w:widowControl/>
      <w:numPr>
        <w:numId w:val="10"/>
      </w:numPr>
      <w:autoSpaceDE/>
      <w:autoSpaceDN/>
      <w:adjustRightInd/>
      <w:spacing w:before="120"/>
      <w:jc w:val="both"/>
    </w:pPr>
    <w:rPr>
      <w:rFonts w:ascii="Arial" w:hAnsi="Arial"/>
      <w:sz w:val="22"/>
      <w:szCs w:val="24"/>
      <w:lang w:val="x-none" w:eastAsia="x-none"/>
    </w:rPr>
  </w:style>
  <w:style w:type="character" w:customStyle="1" w:styleId="afffff2">
    <w:name w:val="Маркер_Эд_ Знак"/>
    <w:link w:val="a0"/>
    <w:rsid w:val="00BB364D"/>
    <w:rPr>
      <w:rFonts w:ascii="Arial" w:eastAsia="Times New Roman" w:hAnsi="Arial" w:cs="Times New Roman"/>
      <w:szCs w:val="24"/>
      <w:lang w:val="x-none" w:eastAsia="x-none"/>
    </w:rPr>
  </w:style>
  <w:style w:type="character" w:customStyle="1" w:styleId="afffff3">
    <w:name w:val="Название Знак"/>
    <w:rsid w:val="00BB364D"/>
    <w:rPr>
      <w:sz w:val="28"/>
    </w:rPr>
  </w:style>
  <w:style w:type="paragraph" w:customStyle="1" w:styleId="2">
    <w:name w:val="Маркер 2"/>
    <w:basedOn w:val="a1"/>
    <w:rsid w:val="00BB364D"/>
    <w:pPr>
      <w:widowControl/>
      <w:numPr>
        <w:numId w:val="11"/>
      </w:numPr>
      <w:autoSpaceDE/>
      <w:autoSpaceDN/>
      <w:adjustRightInd/>
      <w:spacing w:before="60" w:line="288" w:lineRule="auto"/>
      <w:jc w:val="both"/>
    </w:pPr>
    <w:rPr>
      <w:rFonts w:ascii="Arial" w:hAnsi="Arial" w:cs="Arial"/>
      <w:sz w:val="24"/>
      <w:szCs w:val="22"/>
    </w:rPr>
  </w:style>
  <w:style w:type="table" w:customStyle="1" w:styleId="1170">
    <w:name w:val="Сетка таблицы117"/>
    <w:basedOn w:val="a3"/>
    <w:next w:val="a5"/>
    <w:rsid w:val="00BB364D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">
    <w:name w:val="Normal Знак Знак"/>
    <w:link w:val="Normal0"/>
    <w:rsid w:val="00BB364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Normal0">
    <w:name w:val="Normal Знак Знак Знак"/>
    <w:link w:val="Normal"/>
    <w:rsid w:val="00BB364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ff4">
    <w:name w:val="footnote text"/>
    <w:basedOn w:val="a1"/>
    <w:link w:val="afffff5"/>
    <w:rsid w:val="00BB364D"/>
    <w:pPr>
      <w:widowControl/>
      <w:autoSpaceDE/>
      <w:autoSpaceDN/>
      <w:adjustRightInd/>
    </w:pPr>
  </w:style>
  <w:style w:type="character" w:customStyle="1" w:styleId="afffff5">
    <w:name w:val="Текст сноски Знак"/>
    <w:basedOn w:val="a2"/>
    <w:link w:val="afffff4"/>
    <w:rsid w:val="00BB36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f6">
    <w:name w:val="footnote reference"/>
    <w:rsid w:val="00BB364D"/>
    <w:rPr>
      <w:vertAlign w:val="superscript"/>
    </w:rPr>
  </w:style>
  <w:style w:type="paragraph" w:customStyle="1" w:styleId="FR1">
    <w:name w:val="FR1"/>
    <w:rsid w:val="00BB364D"/>
    <w:pPr>
      <w:widowControl w:val="0"/>
      <w:autoSpaceDE w:val="0"/>
      <w:autoSpaceDN w:val="0"/>
      <w:adjustRightInd w:val="0"/>
      <w:spacing w:after="0" w:line="278" w:lineRule="auto"/>
      <w:ind w:left="40" w:firstLine="2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7">
    <w:name w:val="Salutation"/>
    <w:basedOn w:val="a1"/>
    <w:next w:val="a1"/>
    <w:link w:val="afffff8"/>
    <w:rsid w:val="00BB364D"/>
    <w:pPr>
      <w:widowControl/>
      <w:autoSpaceDE/>
      <w:autoSpaceDN/>
      <w:adjustRightInd/>
    </w:pPr>
    <w:rPr>
      <w:sz w:val="24"/>
      <w:szCs w:val="24"/>
      <w:lang w:val="x-none" w:eastAsia="x-none"/>
    </w:rPr>
  </w:style>
  <w:style w:type="character" w:customStyle="1" w:styleId="afffff8">
    <w:name w:val="Приветствие Знак"/>
    <w:basedOn w:val="a2"/>
    <w:link w:val="afffff7"/>
    <w:rsid w:val="00BB364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fff9">
    <w:name w:val="АЙБОЛ"/>
    <w:basedOn w:val="afffff7"/>
    <w:rsid w:val="00BB364D"/>
    <w:rPr>
      <w:rFonts w:ascii="Arial" w:hAnsi="Arial"/>
      <w:lang w:val="es-ES"/>
    </w:rPr>
  </w:style>
  <w:style w:type="paragraph" w:customStyle="1" w:styleId="afffffa">
    <w:name w:val="Мой текст"/>
    <w:uiPriority w:val="99"/>
    <w:rsid w:val="00BB364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able">
    <w:name w:val="Table"/>
    <w:basedOn w:val="a1"/>
    <w:uiPriority w:val="99"/>
    <w:rsid w:val="00BB364D"/>
    <w:pPr>
      <w:keepNext/>
      <w:widowControl/>
      <w:numPr>
        <w:ilvl w:val="12"/>
      </w:numPr>
      <w:autoSpaceDE/>
      <w:autoSpaceDN/>
      <w:adjustRightInd/>
      <w:spacing w:before="20" w:after="20"/>
      <w:jc w:val="center"/>
    </w:pPr>
    <w:rPr>
      <w:rFonts w:ascii="Arial" w:hAnsi="Arial"/>
      <w:sz w:val="18"/>
      <w:lang w:val="en-GB"/>
    </w:rPr>
  </w:style>
  <w:style w:type="paragraph" w:customStyle="1" w:styleId="313">
    <w:name w:val="Основной текст 31"/>
    <w:basedOn w:val="a1"/>
    <w:uiPriority w:val="99"/>
    <w:rsid w:val="00BB364D"/>
    <w:pPr>
      <w:widowControl/>
      <w:overflowPunct w:val="0"/>
      <w:textAlignment w:val="baseline"/>
    </w:pPr>
    <w:rPr>
      <w:b/>
      <w:color w:val="0000FF"/>
      <w:sz w:val="28"/>
    </w:rPr>
  </w:style>
  <w:style w:type="paragraph" w:customStyle="1" w:styleId="1f3">
    <w:name w:val="Знак Знак Знак1 Знак Знак Знак Знак Знак Знак Знак"/>
    <w:basedOn w:val="a1"/>
    <w:autoRedefine/>
    <w:uiPriority w:val="99"/>
    <w:rsid w:val="00BB364D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BB364D"/>
  </w:style>
  <w:style w:type="paragraph" w:customStyle="1" w:styleId="BodyText1">
    <w:name w:val="Body Text1"/>
    <w:rsid w:val="00BB364D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NAMEOFTABLES">
    <w:name w:val="**NAME OF TABLES"/>
    <w:basedOn w:val="a1"/>
    <w:uiPriority w:val="99"/>
    <w:rsid w:val="00BB364D"/>
    <w:pPr>
      <w:widowControl/>
      <w:autoSpaceDE/>
      <w:autoSpaceDN/>
      <w:adjustRightInd/>
      <w:spacing w:before="120" w:after="120"/>
      <w:ind w:left="1701" w:hanging="1701"/>
      <w:jc w:val="both"/>
      <w:outlineLvl w:val="8"/>
    </w:pPr>
    <w:rPr>
      <w:rFonts w:ascii="Arial" w:hAnsi="Arial"/>
      <w:b/>
      <w:sz w:val="18"/>
    </w:rPr>
  </w:style>
  <w:style w:type="paragraph" w:customStyle="1" w:styleId="MARKER1">
    <w:name w:val="**MARKER_1"/>
    <w:basedOn w:val="a1"/>
    <w:uiPriority w:val="99"/>
    <w:rsid w:val="00BB364D"/>
    <w:pPr>
      <w:widowControl/>
      <w:tabs>
        <w:tab w:val="num" w:pos="454"/>
      </w:tabs>
      <w:autoSpaceDE/>
      <w:autoSpaceDN/>
      <w:adjustRightInd/>
      <w:spacing w:after="120"/>
      <w:ind w:left="453" w:hanging="340"/>
      <w:jc w:val="both"/>
    </w:pPr>
    <w:rPr>
      <w:rFonts w:ascii="Arial" w:hAnsi="Arial"/>
      <w:szCs w:val="22"/>
    </w:rPr>
  </w:style>
  <w:style w:type="paragraph" w:customStyle="1" w:styleId="MarkerKAAE">
    <w:name w:val="Marker KAAE"/>
    <w:basedOn w:val="a1"/>
    <w:rsid w:val="00BB364D"/>
    <w:pPr>
      <w:widowControl/>
      <w:tabs>
        <w:tab w:val="num" w:pos="360"/>
      </w:tabs>
      <w:autoSpaceDE/>
      <w:autoSpaceDN/>
      <w:adjustRightInd/>
      <w:spacing w:after="120"/>
      <w:ind w:left="453" w:hanging="340"/>
      <w:jc w:val="both"/>
    </w:pPr>
    <w:rPr>
      <w:rFonts w:ascii="Arial" w:hAnsi="Arial" w:cs="Arial"/>
    </w:rPr>
  </w:style>
  <w:style w:type="paragraph" w:customStyle="1" w:styleId="222">
    <w:name w:val="Основной текст 22"/>
    <w:basedOn w:val="a1"/>
    <w:rsid w:val="00BB364D"/>
    <w:pPr>
      <w:widowControl/>
      <w:autoSpaceDE/>
      <w:autoSpaceDN/>
      <w:adjustRightInd/>
      <w:ind w:firstLine="720"/>
      <w:jc w:val="both"/>
    </w:pPr>
  </w:style>
  <w:style w:type="paragraph" w:customStyle="1" w:styleId="2f1">
    <w:name w:val="Основной текст2"/>
    <w:basedOn w:val="a1"/>
    <w:rsid w:val="00BB364D"/>
    <w:pPr>
      <w:autoSpaceDE/>
      <w:autoSpaceDN/>
      <w:adjustRightInd/>
      <w:snapToGrid w:val="0"/>
      <w:jc w:val="both"/>
    </w:pPr>
    <w:rPr>
      <w:sz w:val="24"/>
    </w:rPr>
  </w:style>
  <w:style w:type="paragraph" w:customStyle="1" w:styleId="322">
    <w:name w:val="Основной текст 32"/>
    <w:basedOn w:val="a1"/>
    <w:rsid w:val="00BB364D"/>
    <w:pPr>
      <w:widowControl/>
      <w:overflowPunct w:val="0"/>
      <w:textAlignment w:val="baseline"/>
    </w:pPr>
    <w:rPr>
      <w:b/>
      <w:color w:val="0000FF"/>
      <w:sz w:val="28"/>
    </w:rPr>
  </w:style>
  <w:style w:type="paragraph" w:customStyle="1" w:styleId="68">
    <w:name w:val="6 основной текст"/>
    <w:basedOn w:val="a1"/>
    <w:uiPriority w:val="99"/>
    <w:rsid w:val="00BB364D"/>
    <w:pPr>
      <w:widowControl/>
      <w:autoSpaceDE/>
      <w:autoSpaceDN/>
      <w:adjustRightInd/>
      <w:spacing w:line="360" w:lineRule="auto"/>
      <w:ind w:firstLine="737"/>
      <w:jc w:val="both"/>
    </w:pPr>
    <w:rPr>
      <w:rFonts w:eastAsia="Arial Unicode MS"/>
      <w:sz w:val="24"/>
    </w:rPr>
  </w:style>
  <w:style w:type="paragraph" w:customStyle="1" w:styleId="DocumentMap2">
    <w:name w:val="Document Map2"/>
    <w:basedOn w:val="a1"/>
    <w:uiPriority w:val="99"/>
    <w:rsid w:val="00BB364D"/>
    <w:pPr>
      <w:shd w:val="clear" w:color="auto" w:fill="000080"/>
      <w:overflowPunct w:val="0"/>
      <w:spacing w:line="360" w:lineRule="atLeast"/>
      <w:jc w:val="both"/>
      <w:textAlignment w:val="baseline"/>
    </w:pPr>
    <w:rPr>
      <w:rFonts w:ascii="Tahoma" w:hAnsi="Tahoma"/>
      <w:sz w:val="24"/>
    </w:rPr>
  </w:style>
  <w:style w:type="paragraph" w:customStyle="1" w:styleId="BodyText31">
    <w:name w:val="Body Text 31"/>
    <w:basedOn w:val="a1"/>
    <w:rsid w:val="00BB364D"/>
    <w:pPr>
      <w:widowControl/>
      <w:overflowPunct w:val="0"/>
      <w:textAlignment w:val="baseline"/>
    </w:pPr>
    <w:rPr>
      <w:b/>
      <w:bCs/>
      <w:color w:val="0000FF"/>
      <w:sz w:val="28"/>
      <w:szCs w:val="28"/>
    </w:rPr>
  </w:style>
  <w:style w:type="paragraph" w:customStyle="1" w:styleId="Iniiaiieoaenonionooiii2">
    <w:name w:val="Iniiaiie oaeno n ionooiii 2"/>
    <w:basedOn w:val="a1"/>
    <w:rsid w:val="00BB364D"/>
    <w:pPr>
      <w:widowControl/>
      <w:adjustRightInd/>
      <w:ind w:left="175" w:hanging="113"/>
    </w:pPr>
  </w:style>
  <w:style w:type="paragraph" w:customStyle="1" w:styleId="231">
    <w:name w:val="Основной текст 23"/>
    <w:basedOn w:val="a1"/>
    <w:rsid w:val="00BB364D"/>
    <w:pPr>
      <w:widowControl/>
      <w:autoSpaceDE/>
      <w:autoSpaceDN/>
      <w:adjustRightInd/>
      <w:ind w:firstLine="720"/>
      <w:jc w:val="both"/>
    </w:pPr>
  </w:style>
  <w:style w:type="paragraph" w:customStyle="1" w:styleId="3d">
    <w:name w:val="Основной текст3"/>
    <w:basedOn w:val="a1"/>
    <w:rsid w:val="00BB364D"/>
    <w:pPr>
      <w:autoSpaceDE/>
      <w:autoSpaceDN/>
      <w:adjustRightInd/>
      <w:snapToGrid w:val="0"/>
      <w:jc w:val="both"/>
    </w:pPr>
    <w:rPr>
      <w:sz w:val="24"/>
    </w:rPr>
  </w:style>
  <w:style w:type="paragraph" w:customStyle="1" w:styleId="331">
    <w:name w:val="Основной текст 33"/>
    <w:basedOn w:val="a1"/>
    <w:rsid w:val="00BB364D"/>
    <w:pPr>
      <w:widowControl/>
      <w:overflowPunct w:val="0"/>
      <w:textAlignment w:val="baseline"/>
    </w:pPr>
    <w:rPr>
      <w:b/>
      <w:color w:val="0000FF"/>
      <w:sz w:val="28"/>
    </w:rPr>
  </w:style>
  <w:style w:type="table" w:customStyle="1" w:styleId="2120">
    <w:name w:val="Сетка таблицы212"/>
    <w:basedOn w:val="a3"/>
    <w:next w:val="a5"/>
    <w:rsid w:val="00BB364D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Сетка таблицы511"/>
    <w:basedOn w:val="a3"/>
    <w:next w:val="a5"/>
    <w:uiPriority w:val="59"/>
    <w:rsid w:val="00BB364D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20">
    <w:name w:val="Сетка таблицы312"/>
    <w:basedOn w:val="a3"/>
    <w:next w:val="a5"/>
    <w:rsid w:val="00BB364D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Название таблицы"/>
    <w:basedOn w:val="a1"/>
    <w:rsid w:val="00BB364D"/>
    <w:pPr>
      <w:tabs>
        <w:tab w:val="left" w:pos="1701"/>
      </w:tabs>
      <w:spacing w:before="120" w:after="120"/>
      <w:ind w:left="1701" w:hanging="1701"/>
      <w:jc w:val="both"/>
      <w:outlineLvl w:val="8"/>
    </w:pPr>
    <w:rPr>
      <w:rFonts w:ascii="Arial" w:eastAsia="SimSun" w:hAnsi="Arial"/>
      <w:b/>
      <w:sz w:val="18"/>
      <w:szCs w:val="18"/>
    </w:rPr>
  </w:style>
  <w:style w:type="character" w:customStyle="1" w:styleId="taxon-name-main1">
    <w:name w:val="taxon-name-main1"/>
    <w:rsid w:val="00BB364D"/>
    <w:rPr>
      <w:u w:val="single"/>
    </w:rPr>
  </w:style>
  <w:style w:type="numbering" w:customStyle="1" w:styleId="323">
    <w:name w:val="Нет списка32"/>
    <w:next w:val="a4"/>
    <w:uiPriority w:val="99"/>
    <w:semiHidden/>
    <w:unhideWhenUsed/>
    <w:rsid w:val="00BB364D"/>
  </w:style>
  <w:style w:type="numbering" w:customStyle="1" w:styleId="421">
    <w:name w:val="Нет списка42"/>
    <w:next w:val="a4"/>
    <w:uiPriority w:val="99"/>
    <w:semiHidden/>
    <w:unhideWhenUsed/>
    <w:rsid w:val="00BB364D"/>
  </w:style>
  <w:style w:type="numbering" w:customStyle="1" w:styleId="520">
    <w:name w:val="Нет списка52"/>
    <w:next w:val="a4"/>
    <w:uiPriority w:val="99"/>
    <w:semiHidden/>
    <w:unhideWhenUsed/>
    <w:rsid w:val="00BB364D"/>
  </w:style>
  <w:style w:type="numbering" w:customStyle="1" w:styleId="232">
    <w:name w:val="Нет списка23"/>
    <w:next w:val="a4"/>
    <w:uiPriority w:val="99"/>
    <w:semiHidden/>
    <w:unhideWhenUsed/>
    <w:rsid w:val="00BB364D"/>
  </w:style>
  <w:style w:type="table" w:customStyle="1" w:styleId="670">
    <w:name w:val="Сетка таблицы67"/>
    <w:basedOn w:val="a3"/>
    <w:next w:val="a5"/>
    <w:uiPriority w:val="59"/>
    <w:rsid w:val="00BB364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71">
    <w:name w:val="Нет списка117"/>
    <w:next w:val="a4"/>
    <w:semiHidden/>
    <w:rsid w:val="00BB364D"/>
  </w:style>
  <w:style w:type="table" w:customStyle="1" w:styleId="118">
    <w:name w:val="Сетка таблицы118"/>
    <w:basedOn w:val="a3"/>
    <w:next w:val="a5"/>
    <w:rsid w:val="00BB36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Сетка таблицы213"/>
    <w:basedOn w:val="a3"/>
    <w:next w:val="a5"/>
    <w:uiPriority w:val="59"/>
    <w:rsid w:val="00BB364D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1">
    <w:name w:val="Нет списка24"/>
    <w:next w:val="a4"/>
    <w:uiPriority w:val="99"/>
    <w:semiHidden/>
    <w:rsid w:val="00BB364D"/>
  </w:style>
  <w:style w:type="table" w:customStyle="1" w:styleId="3130">
    <w:name w:val="Сетка таблицы313"/>
    <w:basedOn w:val="a3"/>
    <w:next w:val="a5"/>
    <w:uiPriority w:val="59"/>
    <w:rsid w:val="00BB36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Сетка таблицы119"/>
    <w:basedOn w:val="a3"/>
    <w:next w:val="a5"/>
    <w:rsid w:val="00BB364D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0">
    <w:name w:val="Сетка таблицы214"/>
    <w:basedOn w:val="a3"/>
    <w:next w:val="a5"/>
    <w:rsid w:val="00BB364D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2"/>
    <w:basedOn w:val="a3"/>
    <w:next w:val="a5"/>
    <w:uiPriority w:val="59"/>
    <w:rsid w:val="00BB364D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4">
    <w:name w:val="Сетка таблицы314"/>
    <w:basedOn w:val="a3"/>
    <w:next w:val="a5"/>
    <w:rsid w:val="00BB364D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2">
    <w:name w:val="Нет списка33"/>
    <w:next w:val="a4"/>
    <w:uiPriority w:val="99"/>
    <w:semiHidden/>
    <w:unhideWhenUsed/>
    <w:rsid w:val="00BB364D"/>
  </w:style>
  <w:style w:type="numbering" w:customStyle="1" w:styleId="430">
    <w:name w:val="Нет списка43"/>
    <w:next w:val="a4"/>
    <w:uiPriority w:val="99"/>
    <w:semiHidden/>
    <w:unhideWhenUsed/>
    <w:rsid w:val="00BB364D"/>
  </w:style>
  <w:style w:type="numbering" w:customStyle="1" w:styleId="530">
    <w:name w:val="Нет списка53"/>
    <w:next w:val="a4"/>
    <w:uiPriority w:val="99"/>
    <w:semiHidden/>
    <w:unhideWhenUsed/>
    <w:rsid w:val="00BB364D"/>
  </w:style>
  <w:style w:type="numbering" w:customStyle="1" w:styleId="111111">
    <w:name w:val="Нет списка111111"/>
    <w:next w:val="a4"/>
    <w:uiPriority w:val="99"/>
    <w:semiHidden/>
    <w:unhideWhenUsed/>
    <w:rsid w:val="002C2EE9"/>
  </w:style>
  <w:style w:type="paragraph" w:customStyle="1" w:styleId="2f2">
    <w:name w:val="Тлек_Заголовок_2"/>
    <w:basedOn w:val="a1"/>
    <w:qFormat/>
    <w:rsid w:val="008B700A"/>
    <w:pPr>
      <w:widowControl/>
      <w:autoSpaceDE/>
      <w:autoSpaceDN/>
      <w:adjustRightInd/>
      <w:spacing w:before="120" w:after="120" w:line="360" w:lineRule="auto"/>
      <w:ind w:firstLine="709"/>
      <w:jc w:val="both"/>
    </w:pPr>
    <w:rPr>
      <w:b/>
      <w:sz w:val="24"/>
      <w:szCs w:val="22"/>
    </w:rPr>
  </w:style>
  <w:style w:type="paragraph" w:customStyle="1" w:styleId="afffffc">
    <w:name w:val="Обычный текст"/>
    <w:basedOn w:val="a1"/>
    <w:rsid w:val="0073488C"/>
    <w:pPr>
      <w:widowControl/>
      <w:autoSpaceDE/>
      <w:autoSpaceDN/>
      <w:adjustRightInd/>
      <w:spacing w:line="360" w:lineRule="auto"/>
      <w:ind w:firstLine="737"/>
      <w:jc w:val="both"/>
    </w:pPr>
    <w:rPr>
      <w:sz w:val="24"/>
      <w:szCs w:val="24"/>
    </w:rPr>
  </w:style>
  <w:style w:type="paragraph" w:customStyle="1" w:styleId="TCtipical">
    <w:name w:val="TC_tipical"/>
    <w:basedOn w:val="a1"/>
    <w:autoRedefine/>
    <w:qFormat/>
    <w:rsid w:val="00031CBE"/>
    <w:pPr>
      <w:widowControl/>
      <w:autoSpaceDE/>
      <w:autoSpaceDN/>
      <w:adjustRightInd/>
      <w:spacing w:line="360" w:lineRule="auto"/>
      <w:ind w:firstLine="709"/>
      <w:jc w:val="both"/>
    </w:pPr>
    <w:rPr>
      <w:sz w:val="24"/>
      <w:szCs w:val="24"/>
    </w:rPr>
  </w:style>
  <w:style w:type="paragraph" w:customStyle="1" w:styleId="afffffd">
    <w:name w:val="№ Таблиц"/>
    <w:basedOn w:val="a1"/>
    <w:link w:val="afffffe"/>
    <w:qFormat/>
    <w:rsid w:val="00031CBE"/>
    <w:pPr>
      <w:keepNext/>
      <w:widowControl/>
      <w:tabs>
        <w:tab w:val="left" w:pos="1851"/>
      </w:tabs>
      <w:autoSpaceDE/>
      <w:autoSpaceDN/>
      <w:adjustRightInd/>
      <w:spacing w:before="240" w:after="120"/>
    </w:pPr>
    <w:rPr>
      <w:rFonts w:eastAsia="Calibri"/>
      <w:b/>
      <w:szCs w:val="24"/>
      <w:lang w:eastAsia="en-US"/>
    </w:rPr>
  </w:style>
  <w:style w:type="character" w:customStyle="1" w:styleId="afffffe">
    <w:name w:val="№ Таблиц Знак"/>
    <w:link w:val="afffffd"/>
    <w:rsid w:val="00031CBE"/>
    <w:rPr>
      <w:rFonts w:ascii="Times New Roman" w:eastAsia="Calibri" w:hAnsi="Times New Roman" w:cs="Times New Roman"/>
      <w:b/>
      <w:sz w:val="20"/>
      <w:szCs w:val="24"/>
    </w:rPr>
  </w:style>
  <w:style w:type="paragraph" w:styleId="affffff">
    <w:name w:val="Normal Indent"/>
    <w:basedOn w:val="a1"/>
    <w:rsid w:val="004C6DB9"/>
    <w:pPr>
      <w:widowControl/>
      <w:autoSpaceDE/>
      <w:autoSpaceDN/>
      <w:adjustRightInd/>
      <w:spacing w:line="360" w:lineRule="auto"/>
      <w:ind w:firstLine="709"/>
      <w:jc w:val="both"/>
    </w:pPr>
    <w:rPr>
      <w:sz w:val="24"/>
      <w:szCs w:val="24"/>
    </w:rPr>
  </w:style>
  <w:style w:type="paragraph" w:customStyle="1" w:styleId="affffff0">
    <w:name w:val="Тлек_таблица"/>
    <w:basedOn w:val="a1"/>
    <w:qFormat/>
    <w:rsid w:val="00D625F6"/>
    <w:pPr>
      <w:widowControl/>
      <w:autoSpaceDE/>
      <w:autoSpaceDN/>
      <w:adjustRightInd/>
      <w:spacing w:before="120" w:after="120"/>
      <w:ind w:firstLine="709"/>
      <w:jc w:val="both"/>
    </w:pPr>
    <w:rPr>
      <w:b/>
      <w:szCs w:val="22"/>
    </w:rPr>
  </w:style>
  <w:style w:type="character" w:customStyle="1" w:styleId="aff">
    <w:name w:val="№ таблицы Знак"/>
    <w:link w:val="afe"/>
    <w:rsid w:val="00D625F6"/>
    <w:rPr>
      <w:rFonts w:ascii="Times New Roman" w:eastAsia="Times New Roman" w:hAnsi="Times New Roman" w:cs="Times New Roman"/>
      <w:b/>
      <w:color w:val="000000"/>
      <w:sz w:val="20"/>
      <w:szCs w:val="32"/>
      <w:lang w:eastAsia="ru-RU"/>
    </w:rPr>
  </w:style>
  <w:style w:type="paragraph" w:customStyle="1" w:styleId="xl32912">
    <w:name w:val="xl32912"/>
    <w:basedOn w:val="a1"/>
    <w:rsid w:val="0033661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7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9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B5F8C-5BF0-4B85-B9D5-C55507662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9</Pages>
  <Words>3005</Words>
  <Characters>17133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Макрушин Юрий Юрьевич</dc:creator>
  <cp:keywords/>
  <dc:description/>
  <cp:lastModifiedBy>Чинтасова Гүлсая Мақсотқызы</cp:lastModifiedBy>
  <cp:revision>38</cp:revision>
  <cp:lastPrinted>2021-11-29T09:32:00Z</cp:lastPrinted>
  <dcterms:created xsi:type="dcterms:W3CDTF">2021-12-22T13:20:00Z</dcterms:created>
  <dcterms:modified xsi:type="dcterms:W3CDTF">2024-12-09T04:06:00Z</dcterms:modified>
</cp:coreProperties>
</file>